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8F69" w14:textId="1B6220F9" w:rsidR="003254A0" w:rsidRDefault="000179C6" w:rsidP="000179C6">
      <w:pPr>
        <w:pStyle w:val="Heading1"/>
      </w:pPr>
      <w:bookmarkStart w:id="0" w:name="_Hlk63688166"/>
      <w:r w:rsidRPr="005806FE">
        <w:t xml:space="preserve">Congregational </w:t>
      </w:r>
      <w:r w:rsidRPr="005806FE">
        <w:rPr>
          <w:i/>
        </w:rPr>
        <w:t>pro forma</w:t>
      </w:r>
    </w:p>
    <w:bookmarkEnd w:id="0"/>
    <w:p w14:paraId="412AF0A3" w14:textId="5385B783" w:rsidR="003254A0" w:rsidRDefault="00957E4B" w:rsidP="000179C6">
      <w:r w:rsidRPr="00957E4B">
        <w:rPr>
          <w:i/>
          <w:iCs/>
        </w:rPr>
        <w:t>Pro forma for charges seeking to become training settings, to be completed by the Rector and the Vestry</w:t>
      </w:r>
      <w:r w:rsidRPr="00957E4B">
        <w:t>.</w:t>
      </w:r>
    </w:p>
    <w:p w14:paraId="4BDE05DD" w14:textId="77777777" w:rsidR="00957E4B" w:rsidRPr="00373EAA" w:rsidRDefault="00957E4B" w:rsidP="00957E4B">
      <w:pPr>
        <w:pStyle w:val="NoSpacing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6765E4" w14:paraId="047DC32A" w14:textId="77777777" w:rsidTr="00957E4B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E20A308" w14:textId="580579F3" w:rsidR="006765E4" w:rsidRDefault="00957E4B" w:rsidP="00CC5643">
            <w:pPr>
              <w:pStyle w:val="NoSpacing"/>
              <w:spacing w:before="60" w:after="60"/>
            </w:pPr>
            <w:bookmarkStart w:id="1" w:name="_Hlk63542137"/>
            <w:r w:rsidRPr="00957E4B">
              <w:t>Name of Charge</w:t>
            </w:r>
            <w:r w:rsidR="006765E4">
              <w:t>: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B5A3A" w14:textId="77777777" w:rsidR="006765E4" w:rsidRDefault="006765E4" w:rsidP="00CC5643">
            <w:pPr>
              <w:pStyle w:val="NoSpacing"/>
              <w:spacing w:before="60" w:after="60"/>
            </w:pPr>
          </w:p>
        </w:tc>
      </w:tr>
      <w:bookmarkEnd w:id="1"/>
    </w:tbl>
    <w:p w14:paraId="3887DF00" w14:textId="275487F6" w:rsidR="00373EAA" w:rsidRPr="00957E4B" w:rsidRDefault="00373EAA" w:rsidP="00A565D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62BFA391" w14:textId="77777777" w:rsidTr="00AA456D">
        <w:tc>
          <w:tcPr>
            <w:tcW w:w="9742" w:type="dxa"/>
            <w:shd w:val="clear" w:color="auto" w:fill="D9D9D9" w:themeFill="background1" w:themeFillShade="D9"/>
          </w:tcPr>
          <w:p w14:paraId="26B0ABE8" w14:textId="70F0B431" w:rsidR="006765E4" w:rsidRDefault="00A565D2" w:rsidP="00A565D2">
            <w:pPr>
              <w:pStyle w:val="NoSpacing"/>
              <w:spacing w:before="60" w:after="60"/>
              <w:ind w:left="37"/>
            </w:pPr>
            <w:bookmarkStart w:id="2" w:name="_Hlk63540415"/>
            <w:bookmarkStart w:id="3" w:name="_Hlk63629129"/>
            <w:r w:rsidRPr="00957E4B">
              <w:rPr>
                <w:b/>
                <w:bCs/>
              </w:rPr>
              <w:t>Context</w:t>
            </w:r>
            <w:r>
              <w:rPr>
                <w:b/>
                <w:bCs/>
              </w:rPr>
              <w:t xml:space="preserve"> </w:t>
            </w:r>
            <w:r w:rsidRPr="00957E4B">
              <w:t>– general description including the following details:</w:t>
            </w:r>
          </w:p>
        </w:tc>
      </w:tr>
      <w:tr w:rsidR="00A565D2" w14:paraId="29C2C2AE" w14:textId="77777777" w:rsidTr="00A565D2">
        <w:tc>
          <w:tcPr>
            <w:tcW w:w="9742" w:type="dxa"/>
            <w:shd w:val="clear" w:color="auto" w:fill="F2F2F2" w:themeFill="background1" w:themeFillShade="F2"/>
          </w:tcPr>
          <w:p w14:paraId="00203723" w14:textId="77777777" w:rsidR="00A565D2" w:rsidRDefault="00A565D2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957E4B">
              <w:t>setting and surrounding community/</w:t>
            </w:r>
            <w:proofErr w:type="spellStart"/>
            <w:r w:rsidRPr="00957E4B">
              <w:t>ies</w:t>
            </w:r>
            <w:proofErr w:type="spellEnd"/>
            <w:r w:rsidRPr="00957E4B">
              <w:t>:  size of population, types of housing, kinds of jobs people do, institutions (</w:t>
            </w:r>
            <w:proofErr w:type="gramStart"/>
            <w:r w:rsidRPr="00957E4B">
              <w:t>e.g.</w:t>
            </w:r>
            <w:proofErr w:type="gramEnd"/>
            <w:r w:rsidRPr="00957E4B">
              <w:t xml:space="preserve"> hospitals, schools, residential homes), social mix</w:t>
            </w:r>
          </w:p>
          <w:p w14:paraId="5299AA69" w14:textId="77777777" w:rsidR="000B6B5C" w:rsidRDefault="000B6B5C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>type of congregation (mainly local/gathered/niche)</w:t>
            </w:r>
          </w:p>
          <w:p w14:paraId="41AC2694" w14:textId="77777777" w:rsidR="000B6B5C" w:rsidRDefault="000B6B5C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>ecclesiastical tradition/s and patterns of worship</w:t>
            </w:r>
          </w:p>
          <w:p w14:paraId="34CEE924" w14:textId="77777777" w:rsidR="000B6B5C" w:rsidRDefault="000B6B5C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>mission statement; vision and priorities for the charge</w:t>
            </w:r>
          </w:p>
          <w:p w14:paraId="49AF6853" w14:textId="77777777" w:rsidR="000B6B5C" w:rsidRDefault="000B6B5C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>membership and money</w:t>
            </w:r>
          </w:p>
          <w:p w14:paraId="01A3A36F" w14:textId="77777777" w:rsidR="00AA456D" w:rsidRDefault="00AA456D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>frequency of occasional offices in the past year</w:t>
            </w:r>
          </w:p>
          <w:p w14:paraId="6196E245" w14:textId="77777777" w:rsidR="00AA456D" w:rsidRDefault="00AA456D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 xml:space="preserve">the capacity for undertaking training at this </w:t>
            </w:r>
            <w:proofErr w:type="gramStart"/>
            <w:r w:rsidRPr="00A565D2">
              <w:t>juncture</w:t>
            </w:r>
            <w:proofErr w:type="gramEnd"/>
          </w:p>
          <w:p w14:paraId="0230EB62" w14:textId="02FEB213" w:rsidR="00AA456D" w:rsidRPr="00957E4B" w:rsidRDefault="00AA456D" w:rsidP="000B6B5C">
            <w:pPr>
              <w:pStyle w:val="NoSpacing"/>
              <w:numPr>
                <w:ilvl w:val="0"/>
                <w:numId w:val="9"/>
              </w:numPr>
              <w:spacing w:before="60" w:after="60"/>
              <w:ind w:left="306" w:hanging="284"/>
            </w:pPr>
            <w:r w:rsidRPr="00A565D2">
              <w:t>the reasons for wishing a Curate at this juncture</w:t>
            </w:r>
          </w:p>
        </w:tc>
      </w:tr>
      <w:tr w:rsidR="006765E4" w14:paraId="3E55E07F" w14:textId="77777777" w:rsidTr="006765E4">
        <w:tc>
          <w:tcPr>
            <w:tcW w:w="9742" w:type="dxa"/>
          </w:tcPr>
          <w:p w14:paraId="6CF2EC08" w14:textId="77777777" w:rsidR="006765E4" w:rsidRDefault="006765E4" w:rsidP="006765E4">
            <w:pPr>
              <w:pStyle w:val="NoSpacing"/>
              <w:spacing w:before="60" w:after="60"/>
            </w:pPr>
          </w:p>
        </w:tc>
      </w:tr>
      <w:bookmarkEnd w:id="2"/>
      <w:bookmarkEnd w:id="3"/>
    </w:tbl>
    <w:p w14:paraId="0B4BA07B" w14:textId="20836C68" w:rsidR="006765E4" w:rsidRDefault="006765E4" w:rsidP="00F45EE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3B18422D" w14:textId="77777777" w:rsidTr="00AA456D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4D71EC" w14:textId="37A7B63B" w:rsidR="006765E4" w:rsidRDefault="00A565D2" w:rsidP="00D77F41">
            <w:pPr>
              <w:pStyle w:val="NoSpacing"/>
              <w:spacing w:before="60" w:after="60"/>
            </w:pPr>
            <w:bookmarkStart w:id="4" w:name="_Hlk63540550"/>
            <w:r w:rsidRPr="00A565D2">
              <w:rPr>
                <w:b/>
                <w:bCs/>
              </w:rPr>
              <w:t>Training Incumbent</w:t>
            </w:r>
            <w:r w:rsidRPr="00A565D2">
              <w:t xml:space="preserve"> - description of length and type of service, churchmanship, particular gifts, experience of supervision, etc.</w:t>
            </w:r>
          </w:p>
        </w:tc>
      </w:tr>
      <w:tr w:rsidR="006765E4" w14:paraId="6662AECA" w14:textId="77777777" w:rsidTr="006B14E4">
        <w:tc>
          <w:tcPr>
            <w:tcW w:w="9742" w:type="dxa"/>
          </w:tcPr>
          <w:p w14:paraId="2CAF9137" w14:textId="77777777" w:rsidR="006765E4" w:rsidRDefault="006765E4" w:rsidP="006B14E4">
            <w:pPr>
              <w:pStyle w:val="NoSpacing"/>
              <w:spacing w:before="60" w:after="60"/>
            </w:pPr>
          </w:p>
        </w:tc>
      </w:tr>
      <w:bookmarkEnd w:id="4"/>
    </w:tbl>
    <w:p w14:paraId="6DDF4790" w14:textId="358EDFEB" w:rsidR="006765E4" w:rsidRDefault="006765E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A565D2" w14:paraId="4A4FE37E" w14:textId="77777777" w:rsidTr="00AA456D">
        <w:tc>
          <w:tcPr>
            <w:tcW w:w="9742" w:type="dxa"/>
            <w:shd w:val="clear" w:color="auto" w:fill="D9D9D9" w:themeFill="background1" w:themeFillShade="D9"/>
          </w:tcPr>
          <w:p w14:paraId="0F54FBE3" w14:textId="1FCBC1D4" w:rsidR="00A565D2" w:rsidRDefault="00A565D2" w:rsidP="00C567E0">
            <w:pPr>
              <w:pStyle w:val="NoSpacing"/>
              <w:spacing w:before="60" w:after="60"/>
              <w:ind w:left="37"/>
            </w:pPr>
            <w:r w:rsidRPr="00A565D2">
              <w:rPr>
                <w:b/>
                <w:bCs/>
              </w:rPr>
              <w:t xml:space="preserve">The curacy offers the following range of experiences to a Curate in training; </w:t>
            </w:r>
            <w:r w:rsidRPr="00A565D2">
              <w:t>describe the following, as applicable:</w:t>
            </w:r>
          </w:p>
        </w:tc>
      </w:tr>
      <w:tr w:rsidR="00A565D2" w14:paraId="5E38C620" w14:textId="77777777" w:rsidTr="00C567E0">
        <w:tc>
          <w:tcPr>
            <w:tcW w:w="9742" w:type="dxa"/>
            <w:shd w:val="clear" w:color="auto" w:fill="F2F2F2" w:themeFill="background1" w:themeFillShade="F2"/>
          </w:tcPr>
          <w:p w14:paraId="4088FD78" w14:textId="77777777" w:rsidR="00A565D2" w:rsidRDefault="00A565D2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A565D2">
              <w:t>the range of worship opportunities</w:t>
            </w:r>
          </w:p>
          <w:p w14:paraId="32685E56" w14:textId="77777777" w:rsidR="00AA456D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>the type of missional opportunities</w:t>
            </w:r>
          </w:p>
          <w:p w14:paraId="0E18E9D7" w14:textId="77777777" w:rsidR="00AA456D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 xml:space="preserve">the charge’s strategic direction and attitude to change </w:t>
            </w:r>
            <w:proofErr w:type="gramStart"/>
            <w:r w:rsidRPr="00CB1D61">
              <w:t>management</w:t>
            </w:r>
            <w:proofErr w:type="gramEnd"/>
          </w:p>
          <w:p w14:paraId="134AB7D7" w14:textId="77777777" w:rsidR="00AA456D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 xml:space="preserve">how team working and lay leadership function the make-up and functioning of the </w:t>
            </w:r>
            <w:proofErr w:type="gramStart"/>
            <w:r w:rsidRPr="00CB1D61">
              <w:t>Vestry</w:t>
            </w:r>
            <w:proofErr w:type="gramEnd"/>
          </w:p>
          <w:p w14:paraId="57113B45" w14:textId="77777777" w:rsidR="00AA456D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 xml:space="preserve">how the whole people of God are resourced </w:t>
            </w:r>
            <w:proofErr w:type="gramStart"/>
            <w:r w:rsidRPr="00CB1D61">
              <w:t>theologically</w:t>
            </w:r>
            <w:proofErr w:type="gramEnd"/>
          </w:p>
          <w:p w14:paraId="5A0E5442" w14:textId="77777777" w:rsidR="00AA456D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>the level and manner of community engagement</w:t>
            </w:r>
          </w:p>
          <w:p w14:paraId="2F4919B9" w14:textId="77777777" w:rsidR="00AA456D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>the level and manner of ecumenical engagement</w:t>
            </w:r>
          </w:p>
          <w:p w14:paraId="75D7432B" w14:textId="1DBF6A21" w:rsidR="00AA456D" w:rsidRPr="00957E4B" w:rsidRDefault="00AA456D" w:rsidP="00AA456D">
            <w:pPr>
              <w:pStyle w:val="NoSpacing"/>
              <w:numPr>
                <w:ilvl w:val="0"/>
                <w:numId w:val="10"/>
              </w:numPr>
              <w:spacing w:before="60" w:after="60"/>
              <w:ind w:left="306" w:hanging="284"/>
            </w:pPr>
            <w:r w:rsidRPr="00CB1D61">
              <w:t>the level and manner of engagement with the Diocese and wider Province</w:t>
            </w:r>
          </w:p>
        </w:tc>
      </w:tr>
      <w:tr w:rsidR="00A565D2" w14:paraId="2F36FD5A" w14:textId="77777777" w:rsidTr="00C567E0">
        <w:tc>
          <w:tcPr>
            <w:tcW w:w="9742" w:type="dxa"/>
          </w:tcPr>
          <w:p w14:paraId="43159D0E" w14:textId="77777777" w:rsidR="00A565D2" w:rsidRDefault="00A565D2" w:rsidP="00C567E0">
            <w:pPr>
              <w:pStyle w:val="NoSpacing"/>
              <w:spacing w:before="60" w:after="60"/>
            </w:pPr>
          </w:p>
        </w:tc>
      </w:tr>
    </w:tbl>
    <w:p w14:paraId="4531175B" w14:textId="42F3F92C" w:rsidR="00A565D2" w:rsidRDefault="00A565D2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3C34E8" w14:paraId="7CE28191" w14:textId="77777777" w:rsidTr="00AA456D">
        <w:tc>
          <w:tcPr>
            <w:tcW w:w="9742" w:type="dxa"/>
            <w:shd w:val="clear" w:color="auto" w:fill="D9D9D9" w:themeFill="background1" w:themeFillShade="D9"/>
          </w:tcPr>
          <w:p w14:paraId="5A90B7A8" w14:textId="71EE6F53" w:rsidR="003C34E8" w:rsidRDefault="003C34E8" w:rsidP="001354CF">
            <w:pPr>
              <w:pStyle w:val="NoSpacing"/>
              <w:spacing w:before="60" w:after="60"/>
              <w:ind w:left="37"/>
            </w:pPr>
            <w:bookmarkStart w:id="5" w:name="_Hlk63686555"/>
            <w:r w:rsidRPr="003C34E8">
              <w:rPr>
                <w:b/>
                <w:bCs/>
              </w:rPr>
              <w:t xml:space="preserve">The curacy will include </w:t>
            </w:r>
            <w:r w:rsidRPr="003C34E8">
              <w:t>- general description including the following details:</w:t>
            </w:r>
          </w:p>
        </w:tc>
      </w:tr>
      <w:tr w:rsidR="003C34E8" w14:paraId="24D5808E" w14:textId="77777777" w:rsidTr="001354CF">
        <w:tc>
          <w:tcPr>
            <w:tcW w:w="9742" w:type="dxa"/>
            <w:shd w:val="clear" w:color="auto" w:fill="F2F2F2" w:themeFill="background1" w:themeFillShade="F2"/>
          </w:tcPr>
          <w:p w14:paraId="120F4329" w14:textId="77777777" w:rsidR="003C34E8" w:rsidRDefault="003C34E8" w:rsidP="00AA456D">
            <w:pPr>
              <w:pStyle w:val="NoSpacing"/>
              <w:numPr>
                <w:ilvl w:val="0"/>
                <w:numId w:val="11"/>
              </w:numPr>
              <w:spacing w:before="60" w:after="60"/>
              <w:ind w:left="306" w:hanging="284"/>
            </w:pPr>
            <w:r w:rsidRPr="003C34E8">
              <w:t>provision for regular supervision</w:t>
            </w:r>
          </w:p>
          <w:p w14:paraId="1C9097F0" w14:textId="77777777" w:rsidR="00AA456D" w:rsidRDefault="00AA456D" w:rsidP="00AA456D">
            <w:pPr>
              <w:pStyle w:val="NoSpacing"/>
              <w:numPr>
                <w:ilvl w:val="0"/>
                <w:numId w:val="11"/>
              </w:numPr>
              <w:spacing w:before="60" w:after="60"/>
              <w:ind w:left="306" w:hanging="284"/>
            </w:pPr>
            <w:r w:rsidRPr="003C34E8">
              <w:t>day off, holidays and retreat provision</w:t>
            </w:r>
          </w:p>
          <w:p w14:paraId="00D0A7D6" w14:textId="77777777" w:rsidR="00AA456D" w:rsidRDefault="00AA456D" w:rsidP="00AA456D">
            <w:pPr>
              <w:pStyle w:val="NoSpacing"/>
              <w:numPr>
                <w:ilvl w:val="0"/>
                <w:numId w:val="11"/>
              </w:numPr>
              <w:spacing w:before="60" w:after="60"/>
              <w:ind w:left="306" w:hanging="284"/>
            </w:pPr>
            <w:r w:rsidRPr="003C34E8">
              <w:t>provision for IME 4-6 study time</w:t>
            </w:r>
          </w:p>
          <w:p w14:paraId="18919A34" w14:textId="1D88DC7A" w:rsidR="00AA456D" w:rsidRPr="00957E4B" w:rsidRDefault="00AA456D" w:rsidP="00AA456D">
            <w:pPr>
              <w:pStyle w:val="NoSpacing"/>
              <w:numPr>
                <w:ilvl w:val="0"/>
                <w:numId w:val="11"/>
              </w:numPr>
              <w:spacing w:before="60" w:after="60"/>
              <w:ind w:left="306" w:hanging="284"/>
            </w:pPr>
            <w:r w:rsidRPr="003C34E8">
              <w:t>how the charge will offer support, encouragement and allow the new Curate to develop</w:t>
            </w:r>
          </w:p>
        </w:tc>
      </w:tr>
      <w:tr w:rsidR="003C34E8" w14:paraId="0CEA8511" w14:textId="77777777" w:rsidTr="001354CF">
        <w:tc>
          <w:tcPr>
            <w:tcW w:w="9742" w:type="dxa"/>
          </w:tcPr>
          <w:p w14:paraId="2DB17BE3" w14:textId="77777777" w:rsidR="003C34E8" w:rsidRDefault="003C34E8" w:rsidP="001354CF">
            <w:pPr>
              <w:pStyle w:val="NoSpacing"/>
              <w:spacing w:before="60" w:after="60"/>
            </w:pPr>
          </w:p>
        </w:tc>
      </w:tr>
      <w:bookmarkEnd w:id="5"/>
    </w:tbl>
    <w:p w14:paraId="24AADE49" w14:textId="0D636605" w:rsidR="00A565D2" w:rsidRDefault="00A565D2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240AC4" w14:paraId="78F6F2C3" w14:textId="77777777" w:rsidTr="00AA456D">
        <w:tc>
          <w:tcPr>
            <w:tcW w:w="9742" w:type="dxa"/>
            <w:shd w:val="clear" w:color="auto" w:fill="D9D9D9" w:themeFill="background1" w:themeFillShade="D9"/>
          </w:tcPr>
          <w:p w14:paraId="584F6588" w14:textId="0FA27402" w:rsidR="00240AC4" w:rsidRDefault="00AA456D" w:rsidP="001354CF">
            <w:pPr>
              <w:pStyle w:val="NoSpacing"/>
              <w:spacing w:before="60" w:after="60"/>
              <w:ind w:left="37"/>
            </w:pPr>
            <w:r w:rsidRPr="00AA456D">
              <w:rPr>
                <w:b/>
                <w:bCs/>
              </w:rPr>
              <w:t xml:space="preserve">Terms and Conditions </w:t>
            </w:r>
            <w:r w:rsidRPr="00AA456D">
              <w:t>– detail how the following provisions are to be met</w:t>
            </w:r>
            <w:r w:rsidR="00240AC4" w:rsidRPr="00AA456D">
              <w:t>:</w:t>
            </w:r>
          </w:p>
        </w:tc>
      </w:tr>
      <w:tr w:rsidR="00240AC4" w14:paraId="140D89E8" w14:textId="77777777" w:rsidTr="001354CF">
        <w:tc>
          <w:tcPr>
            <w:tcW w:w="9742" w:type="dxa"/>
            <w:shd w:val="clear" w:color="auto" w:fill="F2F2F2" w:themeFill="background1" w:themeFillShade="F2"/>
          </w:tcPr>
          <w:p w14:paraId="53B42C3A" w14:textId="77777777" w:rsidR="00240AC4" w:rsidRDefault="00AA456D" w:rsidP="00AA456D">
            <w:pPr>
              <w:pStyle w:val="NoSpacing"/>
              <w:numPr>
                <w:ilvl w:val="0"/>
                <w:numId w:val="12"/>
              </w:numPr>
              <w:spacing w:before="60" w:after="60"/>
              <w:ind w:left="306" w:hanging="284"/>
            </w:pPr>
            <w:bookmarkStart w:id="6" w:name="_Hlk63688085"/>
            <w:r w:rsidRPr="00AA456D">
              <w:t>stipend, NI, pension</w:t>
            </w:r>
          </w:p>
          <w:p w14:paraId="46FFB4D5" w14:textId="77777777" w:rsidR="00AA456D" w:rsidRDefault="00AA456D" w:rsidP="00AA456D">
            <w:pPr>
              <w:pStyle w:val="NoSpacing"/>
              <w:numPr>
                <w:ilvl w:val="0"/>
                <w:numId w:val="12"/>
              </w:numPr>
              <w:spacing w:before="60" w:after="60"/>
              <w:ind w:left="306" w:hanging="284"/>
            </w:pPr>
            <w:r w:rsidRPr="00AA456D">
              <w:t>housing</w:t>
            </w:r>
          </w:p>
          <w:p w14:paraId="34CC134F" w14:textId="66175328" w:rsidR="00AA456D" w:rsidRPr="00957E4B" w:rsidRDefault="00AA456D" w:rsidP="00AA456D">
            <w:pPr>
              <w:pStyle w:val="NoSpacing"/>
              <w:numPr>
                <w:ilvl w:val="0"/>
                <w:numId w:val="12"/>
              </w:numPr>
              <w:spacing w:before="60" w:after="60"/>
              <w:ind w:left="306" w:hanging="284"/>
            </w:pPr>
            <w:r w:rsidRPr="00AA456D">
              <w:t>expenses – telephone, car, stationery, study, retreat</w:t>
            </w:r>
          </w:p>
        </w:tc>
      </w:tr>
      <w:tr w:rsidR="00240AC4" w14:paraId="7948221F" w14:textId="77777777" w:rsidTr="001354CF">
        <w:tc>
          <w:tcPr>
            <w:tcW w:w="9742" w:type="dxa"/>
          </w:tcPr>
          <w:p w14:paraId="66703257" w14:textId="77777777" w:rsidR="00240AC4" w:rsidRDefault="00240AC4" w:rsidP="001354CF">
            <w:pPr>
              <w:pStyle w:val="NoSpacing"/>
              <w:spacing w:before="60" w:after="60"/>
            </w:pPr>
          </w:p>
        </w:tc>
      </w:tr>
      <w:bookmarkEnd w:id="6"/>
    </w:tbl>
    <w:p w14:paraId="394D9154" w14:textId="77777777" w:rsidR="00240AC4" w:rsidRDefault="00240AC4" w:rsidP="00373EAA"/>
    <w:p w14:paraId="07FF7861" w14:textId="77777777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E512AA" w14:paraId="5D00E9CC" w14:textId="77777777" w:rsidTr="00E512AA">
        <w:tc>
          <w:tcPr>
            <w:tcW w:w="6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4B085478" w14:textId="21C96529" w:rsidR="00E512AA" w:rsidRDefault="00E512AA" w:rsidP="006C1980">
            <w:pPr>
              <w:pStyle w:val="NoSpacing"/>
              <w:spacing w:before="60" w:after="60"/>
            </w:pPr>
            <w:bookmarkStart w:id="7" w:name="_Hlk63687885"/>
            <w:bookmarkStart w:id="8" w:name="_Hlk63596744"/>
            <w:r>
              <w:t>Signed Rector: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46DB0FFB" w14:textId="24E1D7A1" w:rsidR="00E512AA" w:rsidRDefault="00E512AA" w:rsidP="006C1980">
            <w:pPr>
              <w:pStyle w:val="NoSpacing"/>
              <w:spacing w:before="60" w:after="60"/>
            </w:pPr>
            <w:r>
              <w:t>Date:</w:t>
            </w:r>
          </w:p>
        </w:tc>
      </w:tr>
      <w:bookmarkEnd w:id="7"/>
      <w:tr w:rsidR="003C4B80" w14:paraId="650942FD" w14:textId="77777777" w:rsidTr="00E512AA">
        <w:tc>
          <w:tcPr>
            <w:tcW w:w="6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2F5F11" w14:textId="0B4674BB" w:rsidR="003C4B80" w:rsidRDefault="003C4B80" w:rsidP="006C1980">
            <w:pPr>
              <w:pStyle w:val="NoSpacing"/>
              <w:spacing w:before="240" w:after="240"/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F0329" w14:textId="77777777" w:rsidR="003C4B80" w:rsidRDefault="003C4B80" w:rsidP="006C1980">
            <w:pPr>
              <w:pStyle w:val="NoSpacing"/>
              <w:spacing w:before="240" w:after="240"/>
            </w:pPr>
          </w:p>
        </w:tc>
      </w:tr>
      <w:bookmarkEnd w:id="8"/>
      <w:tr w:rsidR="00E512AA" w14:paraId="7FC77E36" w14:textId="77777777" w:rsidTr="00E512AA">
        <w:tc>
          <w:tcPr>
            <w:tcW w:w="6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4EDF7679" w14:textId="2B48A09E" w:rsidR="00E512AA" w:rsidRDefault="00E512AA" w:rsidP="001354CF">
            <w:pPr>
              <w:pStyle w:val="NoSpacing"/>
              <w:spacing w:before="60" w:after="60"/>
            </w:pPr>
            <w:r>
              <w:t>Signed Vestry Representative: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6DD0D6A6" w14:textId="77777777" w:rsidR="00E512AA" w:rsidRDefault="00E512AA" w:rsidP="001354CF">
            <w:pPr>
              <w:pStyle w:val="NoSpacing"/>
              <w:spacing w:before="60" w:after="60"/>
            </w:pPr>
            <w:r>
              <w:t>Date:</w:t>
            </w:r>
          </w:p>
        </w:tc>
      </w:tr>
      <w:tr w:rsidR="00C1730F" w14:paraId="5937CC21" w14:textId="77777777" w:rsidTr="00E512AA">
        <w:tc>
          <w:tcPr>
            <w:tcW w:w="6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194191" w14:textId="32E059EA" w:rsidR="00C1730F" w:rsidRDefault="00C1730F" w:rsidP="006C1980">
            <w:pPr>
              <w:pStyle w:val="NoSpacing"/>
              <w:spacing w:before="240" w:after="240"/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F51BC9" w14:textId="77777777" w:rsidR="00C1730F" w:rsidRDefault="00C1730F" w:rsidP="006C1980">
            <w:pPr>
              <w:pStyle w:val="NoSpacing"/>
              <w:spacing w:before="240" w:after="240"/>
            </w:pPr>
          </w:p>
        </w:tc>
      </w:tr>
    </w:tbl>
    <w:p w14:paraId="2BEC68C4" w14:textId="6DA76652" w:rsidR="00957E4B" w:rsidRDefault="00957E4B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8"/>
        <w:gridCol w:w="2976"/>
      </w:tblGrid>
      <w:tr w:rsidR="00E512AA" w14:paraId="63113830" w14:textId="77777777" w:rsidTr="00701C50">
        <w:tc>
          <w:tcPr>
            <w:tcW w:w="9634" w:type="dxa"/>
            <w:gridSpan w:val="2"/>
            <w:shd w:val="clear" w:color="auto" w:fill="F2F2F2" w:themeFill="background1" w:themeFillShade="F2"/>
          </w:tcPr>
          <w:p w14:paraId="5C8E8856" w14:textId="599BD5E7" w:rsidR="00E512AA" w:rsidRPr="00957E4B" w:rsidRDefault="00E512AA" w:rsidP="00E512AA">
            <w:pPr>
              <w:pStyle w:val="NoSpacing"/>
              <w:spacing w:before="60" w:after="60"/>
            </w:pPr>
            <w:r>
              <w:t>Bishop’s comments:</w:t>
            </w:r>
          </w:p>
        </w:tc>
      </w:tr>
      <w:tr w:rsidR="00E512AA" w14:paraId="3279A57B" w14:textId="77777777" w:rsidTr="00701C50">
        <w:tc>
          <w:tcPr>
            <w:tcW w:w="9634" w:type="dxa"/>
            <w:gridSpan w:val="2"/>
          </w:tcPr>
          <w:p w14:paraId="26A56753" w14:textId="77777777" w:rsidR="00E512AA" w:rsidRDefault="00E512AA" w:rsidP="001354CF">
            <w:pPr>
              <w:pStyle w:val="NoSpacing"/>
              <w:spacing w:before="60" w:after="60"/>
            </w:pPr>
          </w:p>
        </w:tc>
      </w:tr>
      <w:tr w:rsidR="00E512AA" w14:paraId="22E48275" w14:textId="77777777" w:rsidTr="007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745A6404" w14:textId="1D94B9C4" w:rsidR="00E512AA" w:rsidRDefault="00E512AA" w:rsidP="001354CF">
            <w:pPr>
              <w:pStyle w:val="NoSpacing"/>
              <w:spacing w:before="60" w:after="60"/>
            </w:pPr>
            <w:r>
              <w:t>Signed Bishop: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4ABBD4EE" w14:textId="77777777" w:rsidR="00E512AA" w:rsidRDefault="00E512AA" w:rsidP="001354CF">
            <w:pPr>
              <w:pStyle w:val="NoSpacing"/>
              <w:spacing w:before="60" w:after="60"/>
            </w:pPr>
            <w:r>
              <w:t>Date:</w:t>
            </w:r>
          </w:p>
        </w:tc>
      </w:tr>
      <w:tr w:rsidR="00E512AA" w14:paraId="01569D4B" w14:textId="77777777" w:rsidTr="0070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D8DBC" w14:textId="77777777" w:rsidR="00E512AA" w:rsidRDefault="00E512AA" w:rsidP="001354CF">
            <w:pPr>
              <w:pStyle w:val="NoSpacing"/>
              <w:spacing w:before="240" w:after="240"/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E326DD" w14:textId="77777777" w:rsidR="00E512AA" w:rsidRDefault="00E512AA" w:rsidP="001354CF">
            <w:pPr>
              <w:pStyle w:val="NoSpacing"/>
              <w:spacing w:before="240" w:after="240"/>
            </w:pPr>
          </w:p>
        </w:tc>
      </w:tr>
    </w:tbl>
    <w:p w14:paraId="68B7F5B7" w14:textId="77777777" w:rsidR="00E512AA" w:rsidRPr="006C1980" w:rsidRDefault="00E512AA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sectPr w:rsidR="00E512AA" w:rsidRPr="006C1980" w:rsidSect="00CC5643">
      <w:footerReference w:type="default" r:id="rId7"/>
      <w:pgSz w:w="11906" w:h="16838"/>
      <w:pgMar w:top="102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07848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9450A" w14:textId="568F5CD6" w:rsidR="00FB3FB1" w:rsidRDefault="00E512AA" w:rsidP="00F45EEB">
            <w:pPr>
              <w:pStyle w:val="Footer"/>
              <w:jc w:val="right"/>
            </w:pPr>
            <w:r w:rsidRPr="00E512AA">
              <w:t>Congregational pro forma</w:t>
            </w:r>
            <w:r>
              <w:t xml:space="preserve"> </w:t>
            </w:r>
            <w:r w:rsidR="00F45EEB" w:rsidRPr="00F45EEB">
              <w:t xml:space="preserve">- Page </w:t>
            </w:r>
            <w:r w:rsidR="00F45EEB" w:rsidRPr="00F45EEB">
              <w:rPr>
                <w:sz w:val="24"/>
                <w:szCs w:val="24"/>
              </w:rPr>
              <w:fldChar w:fldCharType="begin"/>
            </w:r>
            <w:r w:rsidR="00F45EEB" w:rsidRPr="00F45EEB">
              <w:instrText xml:space="preserve"> PAGE </w:instrText>
            </w:r>
            <w:r w:rsidR="00F45EEB" w:rsidRPr="00F45EEB">
              <w:rPr>
                <w:sz w:val="24"/>
                <w:szCs w:val="24"/>
              </w:rPr>
              <w:fldChar w:fldCharType="separate"/>
            </w:r>
            <w:r w:rsidR="00F45EEB" w:rsidRPr="00F45EEB">
              <w:rPr>
                <w:noProof/>
              </w:rPr>
              <w:t>2</w:t>
            </w:r>
            <w:r w:rsidR="00F45EEB" w:rsidRPr="00F45EEB">
              <w:rPr>
                <w:sz w:val="24"/>
                <w:szCs w:val="24"/>
              </w:rPr>
              <w:fldChar w:fldCharType="end"/>
            </w:r>
            <w:r w:rsidR="00F45EEB" w:rsidRPr="00F45EEB">
              <w:t xml:space="preserve"> of </w:t>
            </w:r>
            <w:r w:rsidR="00701C50">
              <w:fldChar w:fldCharType="begin"/>
            </w:r>
            <w:r w:rsidR="00701C50">
              <w:instrText xml:space="preserve"> NUMPAGES  </w:instrText>
            </w:r>
            <w:r w:rsidR="00701C50">
              <w:fldChar w:fldCharType="separate"/>
            </w:r>
            <w:r w:rsidR="00F45EEB" w:rsidRPr="00F45EEB">
              <w:rPr>
                <w:noProof/>
              </w:rPr>
              <w:t>2</w:t>
            </w:r>
            <w:r w:rsidR="00701C5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4BB"/>
    <w:multiLevelType w:val="hybridMultilevel"/>
    <w:tmpl w:val="DF8EE36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AE179D5"/>
    <w:multiLevelType w:val="hybridMultilevel"/>
    <w:tmpl w:val="F05C9BF8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6F6"/>
    <w:multiLevelType w:val="hybridMultilevel"/>
    <w:tmpl w:val="6A1416A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2700FD5"/>
    <w:multiLevelType w:val="hybridMultilevel"/>
    <w:tmpl w:val="29E4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2FF0"/>
    <w:multiLevelType w:val="hybridMultilevel"/>
    <w:tmpl w:val="EEA0328E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4873"/>
    <w:multiLevelType w:val="hybridMultilevel"/>
    <w:tmpl w:val="58A2A430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AC6"/>
    <w:multiLevelType w:val="hybridMultilevel"/>
    <w:tmpl w:val="A94A090E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14C55"/>
    <w:multiLevelType w:val="hybridMultilevel"/>
    <w:tmpl w:val="5A40E4D2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352B"/>
    <w:multiLevelType w:val="hybridMultilevel"/>
    <w:tmpl w:val="F0EE9136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3160"/>
    <w:multiLevelType w:val="hybridMultilevel"/>
    <w:tmpl w:val="C368155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DF90C1E"/>
    <w:multiLevelType w:val="hybridMultilevel"/>
    <w:tmpl w:val="DD26B2C8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0D7E"/>
    <w:multiLevelType w:val="hybridMultilevel"/>
    <w:tmpl w:val="81F2BC0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0179C6"/>
    <w:rsid w:val="000B6B5C"/>
    <w:rsid w:val="001525F4"/>
    <w:rsid w:val="001819E0"/>
    <w:rsid w:val="00240AC4"/>
    <w:rsid w:val="002F36C7"/>
    <w:rsid w:val="003254A0"/>
    <w:rsid w:val="00373EAA"/>
    <w:rsid w:val="003C34E8"/>
    <w:rsid w:val="003C4B80"/>
    <w:rsid w:val="003F40D7"/>
    <w:rsid w:val="00523703"/>
    <w:rsid w:val="00555ED0"/>
    <w:rsid w:val="00636F0D"/>
    <w:rsid w:val="006765E4"/>
    <w:rsid w:val="006C1980"/>
    <w:rsid w:val="00701C50"/>
    <w:rsid w:val="00775E05"/>
    <w:rsid w:val="00863934"/>
    <w:rsid w:val="00894C7C"/>
    <w:rsid w:val="008A498F"/>
    <w:rsid w:val="00957E4B"/>
    <w:rsid w:val="00991A65"/>
    <w:rsid w:val="009D7110"/>
    <w:rsid w:val="009F0D30"/>
    <w:rsid w:val="00A31567"/>
    <w:rsid w:val="00A565D2"/>
    <w:rsid w:val="00AA36B4"/>
    <w:rsid w:val="00AA456D"/>
    <w:rsid w:val="00AC6EEA"/>
    <w:rsid w:val="00B15D6F"/>
    <w:rsid w:val="00BB513A"/>
    <w:rsid w:val="00C1730F"/>
    <w:rsid w:val="00CB1D61"/>
    <w:rsid w:val="00CC5643"/>
    <w:rsid w:val="00D77F41"/>
    <w:rsid w:val="00E512AA"/>
    <w:rsid w:val="00EC40D0"/>
    <w:rsid w:val="00F2277C"/>
    <w:rsid w:val="00F45EEB"/>
    <w:rsid w:val="00FB3FB1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3254A0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6</cp:revision>
  <dcterms:created xsi:type="dcterms:W3CDTF">2021-02-07T22:05:00Z</dcterms:created>
  <dcterms:modified xsi:type="dcterms:W3CDTF">2021-02-11T17:59:00Z</dcterms:modified>
</cp:coreProperties>
</file>