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4" w:rsidRPr="00D151DD" w:rsidRDefault="00915213" w:rsidP="00450465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bCs/>
          <w:u w:val="single"/>
        </w:rPr>
        <w:t>A READING LIST F</w:t>
      </w:r>
      <w:r w:rsidRPr="00D151DD">
        <w:rPr>
          <w:rFonts w:asciiTheme="minorHAnsi" w:hAnsiTheme="minorHAnsi"/>
          <w:b/>
          <w:bCs/>
          <w:u w:val="single"/>
        </w:rPr>
        <w:t>OR THOSE EXPLORING VOCATION</w:t>
      </w:r>
    </w:p>
    <w:p w:rsidR="00D151DD" w:rsidRDefault="00D151DD">
      <w:pPr>
        <w:widowControl w:val="0"/>
        <w:autoSpaceDE w:val="0"/>
        <w:autoSpaceDN w:val="0"/>
        <w:adjustRightInd w:val="0"/>
        <w:spacing w:line="369" w:lineRule="atLeast"/>
        <w:jc w:val="both"/>
        <w:rPr>
          <w:rFonts w:asciiTheme="minorHAnsi" w:hAnsiTheme="minorHAnsi"/>
          <w:b/>
          <w:bCs/>
          <w:i/>
        </w:rPr>
      </w:pPr>
    </w:p>
    <w:p w:rsidR="00450465" w:rsidRPr="00C76817" w:rsidRDefault="00450465">
      <w:pPr>
        <w:widowControl w:val="0"/>
        <w:autoSpaceDE w:val="0"/>
        <w:autoSpaceDN w:val="0"/>
        <w:adjustRightInd w:val="0"/>
        <w:spacing w:line="369" w:lineRule="atLeast"/>
        <w:jc w:val="both"/>
        <w:rPr>
          <w:rFonts w:asciiTheme="minorHAnsi" w:hAnsiTheme="minorHAnsi"/>
          <w:b/>
          <w:bCs/>
          <w:i/>
          <w:sz w:val="22"/>
        </w:rPr>
      </w:pPr>
      <w:r w:rsidRPr="00C76817">
        <w:rPr>
          <w:rFonts w:asciiTheme="minorHAnsi" w:hAnsiTheme="minorHAnsi"/>
          <w:b/>
          <w:bCs/>
          <w:i/>
          <w:sz w:val="22"/>
        </w:rPr>
        <w:t>Books with asterisk * are a useful starting point for the topic</w:t>
      </w:r>
    </w:p>
    <w:p w:rsidR="00C544F6" w:rsidRPr="00D151DD" w:rsidRDefault="00C544F6">
      <w:pPr>
        <w:widowControl w:val="0"/>
        <w:autoSpaceDE w:val="0"/>
        <w:autoSpaceDN w:val="0"/>
        <w:adjustRightInd w:val="0"/>
        <w:spacing w:line="345" w:lineRule="atLeast"/>
        <w:ind w:firstLine="48"/>
        <w:jc w:val="both"/>
        <w:rPr>
          <w:rFonts w:asciiTheme="minorHAnsi" w:hAnsiTheme="minorHAnsi"/>
          <w:b/>
          <w:bCs/>
          <w:i/>
          <w:iCs/>
        </w:rPr>
      </w:pPr>
    </w:p>
    <w:p w:rsidR="002F7D74" w:rsidRPr="00C76817" w:rsidRDefault="002F7D74" w:rsidP="00915213">
      <w:pPr>
        <w:widowControl w:val="0"/>
        <w:autoSpaceDE w:val="0"/>
        <w:autoSpaceDN w:val="0"/>
        <w:adjustRightInd w:val="0"/>
        <w:spacing w:line="345" w:lineRule="atLeast"/>
        <w:ind w:firstLine="48"/>
        <w:jc w:val="both"/>
        <w:rPr>
          <w:rFonts w:asciiTheme="minorHAnsi" w:hAnsiTheme="minorHAnsi"/>
          <w:sz w:val="22"/>
        </w:rPr>
      </w:pPr>
      <w:r w:rsidRPr="00D151DD">
        <w:rPr>
          <w:rFonts w:asciiTheme="minorHAnsi" w:hAnsiTheme="minorHAnsi"/>
          <w:b/>
          <w:bCs/>
          <w:i/>
          <w:iCs/>
        </w:rPr>
        <w:t>Vocation</w:t>
      </w:r>
      <w:r w:rsidR="00915213">
        <w:rPr>
          <w:rFonts w:asciiTheme="minorHAnsi" w:hAnsiTheme="minorHAnsi"/>
          <w:b/>
          <w:bCs/>
          <w:i/>
          <w:iCs/>
        </w:rPr>
        <w:br/>
      </w:r>
      <w:r w:rsidR="00A938CF" w:rsidRPr="00C76817">
        <w:rPr>
          <w:rFonts w:asciiTheme="minorHAnsi" w:hAnsiTheme="minorHAnsi"/>
          <w:sz w:val="22"/>
        </w:rPr>
        <w:t>*</w:t>
      </w:r>
      <w:r w:rsidRPr="00C76817">
        <w:rPr>
          <w:rFonts w:asciiTheme="minorHAnsi" w:hAnsiTheme="minorHAnsi"/>
          <w:sz w:val="22"/>
        </w:rPr>
        <w:t>John Adair</w:t>
      </w:r>
      <w:r w:rsidR="006C0231" w:rsidRPr="00C76817">
        <w:rPr>
          <w:rFonts w:asciiTheme="minorHAnsi" w:hAnsiTheme="minorHAnsi"/>
          <w:sz w:val="22"/>
        </w:rPr>
        <w:t>,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i/>
          <w:iCs/>
          <w:sz w:val="22"/>
        </w:rPr>
        <w:t xml:space="preserve">How to Find your Vocation </w:t>
      </w:r>
      <w:r w:rsidRPr="00C76817">
        <w:rPr>
          <w:rFonts w:asciiTheme="minorHAnsi" w:hAnsiTheme="minorHAnsi"/>
          <w:sz w:val="22"/>
        </w:rPr>
        <w:t>(Canterbury Press 2000)</w:t>
      </w:r>
    </w:p>
    <w:p w:rsidR="002F7D74" w:rsidRPr="00C76817" w:rsidRDefault="006C023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Stuart Buchanan,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="002F7D74" w:rsidRPr="00C76817">
        <w:rPr>
          <w:rFonts w:asciiTheme="minorHAnsi" w:hAnsiTheme="minorHAnsi"/>
          <w:i/>
          <w:iCs/>
          <w:sz w:val="22"/>
        </w:rPr>
        <w:t xml:space="preserve">On Call </w:t>
      </w:r>
      <w:r w:rsidR="002F7D74" w:rsidRPr="00C76817">
        <w:rPr>
          <w:rFonts w:asciiTheme="minorHAnsi" w:hAnsiTheme="minorHAnsi"/>
          <w:sz w:val="22"/>
        </w:rPr>
        <w:t>(BRF 2001)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Os</w:t>
      </w:r>
      <w:r w:rsidR="00A938CF" w:rsidRPr="00C76817">
        <w:rPr>
          <w:rFonts w:asciiTheme="minorHAnsi" w:hAnsiTheme="minorHAnsi"/>
          <w:sz w:val="22"/>
        </w:rPr>
        <w:t xml:space="preserve"> Guiness</w:t>
      </w:r>
      <w:r w:rsidRPr="00C76817">
        <w:rPr>
          <w:rFonts w:asciiTheme="minorHAnsi" w:hAnsiTheme="minorHAnsi"/>
          <w:sz w:val="22"/>
        </w:rPr>
        <w:t xml:space="preserve">: </w:t>
      </w:r>
      <w:r w:rsidRPr="00C76817">
        <w:rPr>
          <w:rFonts w:asciiTheme="minorHAnsi" w:hAnsiTheme="minorHAnsi"/>
          <w:i/>
          <w:iCs/>
          <w:sz w:val="22"/>
        </w:rPr>
        <w:t xml:space="preserve">The Call </w:t>
      </w:r>
      <w:r w:rsidR="00A938CF" w:rsidRPr="00C76817">
        <w:rPr>
          <w:rFonts w:asciiTheme="minorHAnsi" w:hAnsiTheme="minorHAnsi"/>
          <w:sz w:val="22"/>
        </w:rPr>
        <w:t>(Nelson 2003)</w:t>
      </w:r>
      <w:r w:rsidRPr="00C76817">
        <w:rPr>
          <w:rFonts w:asciiTheme="minorHAnsi" w:hAnsiTheme="minorHAnsi"/>
          <w:sz w:val="22"/>
        </w:rPr>
        <w:t>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Francis Dewar: </w:t>
      </w:r>
      <w:r w:rsidRPr="00C76817">
        <w:rPr>
          <w:rFonts w:asciiTheme="minorHAnsi" w:hAnsiTheme="minorHAnsi"/>
          <w:i/>
          <w:iCs/>
          <w:sz w:val="22"/>
        </w:rPr>
        <w:t xml:space="preserve">Called or Collared </w:t>
      </w:r>
      <w:r w:rsidRPr="00C76817">
        <w:rPr>
          <w:rFonts w:asciiTheme="minorHAnsi" w:hAnsiTheme="minorHAnsi"/>
          <w:sz w:val="22"/>
        </w:rPr>
        <w:t>(new edition SPCK 2000)</w:t>
      </w:r>
    </w:p>
    <w:p w:rsidR="00450465" w:rsidRPr="00C76817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450465" w:rsidRPr="00C76817">
        <w:rPr>
          <w:rFonts w:asciiTheme="minorHAnsi" w:hAnsiTheme="minorHAnsi"/>
          <w:sz w:val="22"/>
        </w:rPr>
        <w:t xml:space="preserve">Jonathan Lawson and Gordon Mursell, </w:t>
      </w:r>
      <w:r w:rsidR="00450465" w:rsidRPr="00C76817">
        <w:rPr>
          <w:rFonts w:asciiTheme="minorHAnsi" w:hAnsiTheme="minorHAnsi"/>
          <w:i/>
          <w:sz w:val="22"/>
        </w:rPr>
        <w:t xml:space="preserve">Hearing the call. Stories of young vocation </w:t>
      </w:r>
      <w:r w:rsidR="00450465" w:rsidRPr="00C76817">
        <w:rPr>
          <w:rFonts w:asciiTheme="minorHAnsi" w:hAnsiTheme="minorHAnsi"/>
          <w:sz w:val="22"/>
        </w:rPr>
        <w:t>(SPCK 2014)</w:t>
      </w:r>
    </w:p>
    <w:p w:rsidR="00450465" w:rsidRPr="00C76817" w:rsidRDefault="00450465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Margaret Magdelen, </w:t>
      </w:r>
      <w:r w:rsidRPr="00C76817">
        <w:rPr>
          <w:rFonts w:asciiTheme="minorHAnsi" w:hAnsiTheme="minorHAnsi"/>
          <w:i/>
          <w:sz w:val="22"/>
        </w:rPr>
        <w:t xml:space="preserve">Vocation. Exploring call and identity </w:t>
      </w:r>
      <w:r w:rsidRPr="00C76817">
        <w:rPr>
          <w:rFonts w:asciiTheme="minorHAnsi" w:hAnsiTheme="minorHAnsi"/>
          <w:sz w:val="22"/>
        </w:rPr>
        <w:t>(Grove Booklet S105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2008)</w:t>
      </w:r>
      <w:r w:rsidR="00436B9D" w:rsidRPr="00C76817">
        <w:rPr>
          <w:rFonts w:asciiTheme="minorHAnsi" w:hAnsiTheme="minorHAnsi"/>
          <w:sz w:val="22"/>
        </w:rPr>
        <w:br/>
        <w:t>Stephen Pl</w:t>
      </w:r>
      <w:r w:rsidR="006C0231" w:rsidRPr="00C76817">
        <w:rPr>
          <w:rFonts w:asciiTheme="minorHAnsi" w:hAnsiTheme="minorHAnsi"/>
          <w:sz w:val="22"/>
        </w:rPr>
        <w:t>atten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="006C0231" w:rsidRPr="00C76817">
        <w:rPr>
          <w:rFonts w:asciiTheme="minorHAnsi" w:hAnsiTheme="minorHAnsi"/>
          <w:i/>
          <w:sz w:val="22"/>
        </w:rPr>
        <w:t>Vocation.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="006C0231" w:rsidRPr="00C76817">
        <w:rPr>
          <w:rFonts w:asciiTheme="minorHAnsi" w:hAnsiTheme="minorHAnsi"/>
          <w:i/>
          <w:sz w:val="22"/>
        </w:rPr>
        <w:t>Singing the Lord’s song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="006C0231" w:rsidRPr="00C76817">
        <w:rPr>
          <w:rFonts w:asciiTheme="minorHAnsi" w:hAnsiTheme="minorHAnsi"/>
          <w:sz w:val="22"/>
        </w:rPr>
        <w:t>(SPCK 2007)</w:t>
      </w:r>
    </w:p>
    <w:p w:rsidR="00450465" w:rsidRPr="00C76817" w:rsidRDefault="00450465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Parker J Palmer, </w:t>
      </w:r>
      <w:r w:rsidRPr="00C76817">
        <w:rPr>
          <w:rFonts w:asciiTheme="minorHAnsi" w:hAnsiTheme="minorHAnsi"/>
          <w:i/>
          <w:sz w:val="22"/>
        </w:rPr>
        <w:t xml:space="preserve">Let your life speak </w:t>
      </w:r>
      <w:r w:rsidRPr="00C76817">
        <w:rPr>
          <w:rFonts w:asciiTheme="minorHAnsi" w:hAnsiTheme="minorHAnsi"/>
          <w:sz w:val="22"/>
        </w:rPr>
        <w:t xml:space="preserve">. </w:t>
      </w:r>
      <w:r w:rsidRPr="00C76817">
        <w:rPr>
          <w:rFonts w:asciiTheme="minorHAnsi" w:hAnsiTheme="minorHAnsi"/>
          <w:i/>
          <w:sz w:val="22"/>
        </w:rPr>
        <w:t xml:space="preserve">Listening for the voice of vocation </w:t>
      </w:r>
      <w:r w:rsidRPr="00C76817">
        <w:rPr>
          <w:rFonts w:asciiTheme="minorHAnsi" w:hAnsiTheme="minorHAnsi"/>
          <w:sz w:val="22"/>
        </w:rPr>
        <w:t>(Josey-Bass 2000)</w:t>
      </w:r>
    </w:p>
    <w:p w:rsidR="002F7D74" w:rsidRPr="00C76817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Charles Richardson: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This is our Calling </w:t>
      </w:r>
      <w:r w:rsidR="002F7D74" w:rsidRPr="00C76817">
        <w:rPr>
          <w:rFonts w:asciiTheme="minorHAnsi" w:hAnsiTheme="minorHAnsi"/>
          <w:sz w:val="22"/>
        </w:rPr>
        <w:t>(SPCK 2004)</w:t>
      </w:r>
    </w:p>
    <w:p w:rsidR="00450465" w:rsidRPr="00C76817" w:rsidRDefault="00450465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Steve Walton, </w:t>
      </w:r>
      <w:r w:rsidRPr="00C76817">
        <w:rPr>
          <w:rFonts w:asciiTheme="minorHAnsi" w:hAnsiTheme="minorHAnsi"/>
          <w:i/>
          <w:sz w:val="22"/>
        </w:rPr>
        <w:t>A call to live: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i/>
          <w:sz w:val="22"/>
        </w:rPr>
        <w:t>vocation for everyone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(SPCK 1994)</w:t>
      </w:r>
    </w:p>
    <w:p w:rsidR="00450465" w:rsidRPr="00C76817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Jerem</w:t>
      </w:r>
      <w:r w:rsidR="00450465" w:rsidRPr="00C76817">
        <w:rPr>
          <w:rFonts w:asciiTheme="minorHAnsi" w:hAnsiTheme="minorHAnsi"/>
          <w:sz w:val="22"/>
        </w:rPr>
        <w:t xml:space="preserve">y Worthen, </w:t>
      </w:r>
      <w:r w:rsidRPr="00C76817">
        <w:rPr>
          <w:rFonts w:asciiTheme="minorHAnsi" w:hAnsiTheme="minorHAnsi"/>
          <w:i/>
          <w:sz w:val="22"/>
        </w:rPr>
        <w:t>R</w:t>
      </w:r>
      <w:r w:rsidR="00450465" w:rsidRPr="00C76817">
        <w:rPr>
          <w:rFonts w:asciiTheme="minorHAnsi" w:hAnsiTheme="minorHAnsi"/>
          <w:i/>
          <w:sz w:val="22"/>
        </w:rPr>
        <w:t xml:space="preserve">esponding to God’s call </w:t>
      </w:r>
      <w:r w:rsidR="00450465" w:rsidRPr="00C76817">
        <w:rPr>
          <w:rFonts w:asciiTheme="minorHAnsi" w:hAnsiTheme="minorHAnsi"/>
          <w:sz w:val="22"/>
        </w:rPr>
        <w:t>(Canterbury Press 2012)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>Ministry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Paul Avis: </w:t>
      </w:r>
      <w:r w:rsidRPr="00C76817">
        <w:rPr>
          <w:rFonts w:asciiTheme="minorHAnsi" w:hAnsiTheme="minorHAnsi"/>
          <w:i/>
          <w:iCs/>
          <w:sz w:val="22"/>
        </w:rPr>
        <w:t xml:space="preserve">A Ministry shaped by Mission </w:t>
      </w:r>
      <w:r w:rsidRPr="00C76817">
        <w:rPr>
          <w:rFonts w:asciiTheme="minorHAnsi" w:hAnsiTheme="minorHAnsi"/>
          <w:sz w:val="22"/>
        </w:rPr>
        <w:t>(T &amp;T Clark 2005)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Andrew Bowden and Michael West: </w:t>
      </w:r>
      <w:r w:rsidRPr="00C76817">
        <w:rPr>
          <w:rFonts w:asciiTheme="minorHAnsi" w:hAnsiTheme="minorHAnsi"/>
          <w:i/>
          <w:iCs/>
          <w:sz w:val="22"/>
        </w:rPr>
        <w:t xml:space="preserve">Dynamic Local Ministry </w:t>
      </w:r>
      <w:r w:rsidRPr="00C76817">
        <w:rPr>
          <w:rFonts w:asciiTheme="minorHAnsi" w:hAnsiTheme="minorHAnsi"/>
          <w:sz w:val="22"/>
        </w:rPr>
        <w:t>(Continuum 2000)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Rosalind Brown: </w:t>
      </w:r>
      <w:r w:rsidRPr="00C76817">
        <w:rPr>
          <w:rFonts w:asciiTheme="minorHAnsi" w:hAnsiTheme="minorHAnsi"/>
          <w:i/>
          <w:iCs/>
          <w:sz w:val="22"/>
        </w:rPr>
        <w:t xml:space="preserve">Being a Deacon Today </w:t>
      </w:r>
      <w:r w:rsidRPr="00C76817">
        <w:rPr>
          <w:rFonts w:asciiTheme="minorHAnsi" w:hAnsiTheme="minorHAnsi"/>
          <w:sz w:val="22"/>
        </w:rPr>
        <w:t>(Canterbury Press 2005)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Wesley Carr: </w:t>
      </w:r>
      <w:r w:rsidRPr="00C76817">
        <w:rPr>
          <w:rFonts w:asciiTheme="minorHAnsi" w:hAnsiTheme="minorHAnsi"/>
          <w:i/>
          <w:iCs/>
          <w:sz w:val="22"/>
        </w:rPr>
        <w:t xml:space="preserve">The Priestlike Task </w:t>
      </w:r>
      <w:r w:rsidRPr="00C76817">
        <w:rPr>
          <w:rFonts w:asciiTheme="minorHAnsi" w:hAnsiTheme="minorHAnsi"/>
          <w:sz w:val="22"/>
        </w:rPr>
        <w:t>(SPCK 1985)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Andrew Clitherow: </w:t>
      </w:r>
      <w:r w:rsidRPr="00C76817">
        <w:rPr>
          <w:rFonts w:asciiTheme="minorHAnsi" w:hAnsiTheme="minorHAnsi"/>
          <w:i/>
          <w:iCs/>
          <w:sz w:val="22"/>
        </w:rPr>
        <w:t xml:space="preserve">Into Your Hands </w:t>
      </w:r>
      <w:r w:rsidRPr="00C76817">
        <w:rPr>
          <w:rFonts w:asciiTheme="minorHAnsi" w:hAnsiTheme="minorHAnsi"/>
          <w:sz w:val="22"/>
        </w:rPr>
        <w:t>(SPCK 2001)</w:t>
      </w:r>
    </w:p>
    <w:p w:rsidR="002F7D74" w:rsidRPr="00C76817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Christopher Cocksworth and Rosalind Brown: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Being a Priest Today </w:t>
      </w:r>
      <w:r w:rsidR="002F7D74" w:rsidRPr="00C76817">
        <w:rPr>
          <w:rFonts w:asciiTheme="minorHAnsi" w:hAnsiTheme="minorHAnsi"/>
          <w:sz w:val="22"/>
        </w:rPr>
        <w:t xml:space="preserve">(Canterbury Press 2002) 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Jim Cotter: </w:t>
      </w:r>
      <w:r w:rsidRPr="00C76817">
        <w:rPr>
          <w:rFonts w:asciiTheme="minorHAnsi" w:hAnsiTheme="minorHAnsi"/>
          <w:i/>
          <w:iCs/>
          <w:sz w:val="22"/>
        </w:rPr>
        <w:t xml:space="preserve">Yes Minister </w:t>
      </w:r>
      <w:r w:rsidRPr="00C76817">
        <w:rPr>
          <w:rFonts w:asciiTheme="minorHAnsi" w:hAnsiTheme="minorHAnsi"/>
          <w:sz w:val="22"/>
        </w:rPr>
        <w:t>(Cairns 1992)</w:t>
      </w:r>
    </w:p>
    <w:p w:rsidR="002F7D74" w:rsidRPr="00C76817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Steven Croft: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Ministry in Three Dimensions </w:t>
      </w:r>
      <w:r w:rsidR="002F7D74" w:rsidRPr="00C76817">
        <w:rPr>
          <w:rFonts w:asciiTheme="minorHAnsi" w:hAnsiTheme="minorHAnsi"/>
          <w:sz w:val="22"/>
        </w:rPr>
        <w:t>(</w:t>
      </w:r>
      <w:r w:rsidR="00C76817" w:rsidRPr="00C76817">
        <w:rPr>
          <w:rFonts w:ascii="Calibri" w:hAnsi="Calibri"/>
          <w:sz w:val="22"/>
        </w:rPr>
        <w:t xml:space="preserve">DLT </w:t>
      </w:r>
      <w:r w:rsidR="002F7D74" w:rsidRPr="00C76817">
        <w:rPr>
          <w:rFonts w:asciiTheme="minorHAnsi" w:hAnsiTheme="minorHAnsi"/>
          <w:sz w:val="22"/>
        </w:rPr>
        <w:t>1999)</w:t>
      </w:r>
    </w:p>
    <w:p w:rsidR="002F7D74" w:rsidRPr="00C76817" w:rsidRDefault="00436B9D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James M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="002F7D74" w:rsidRPr="00C76817">
        <w:rPr>
          <w:rFonts w:asciiTheme="minorHAnsi" w:hAnsiTheme="minorHAnsi"/>
          <w:sz w:val="22"/>
        </w:rPr>
        <w:t xml:space="preserve">Francis and Leslie J Francis: </w:t>
      </w:r>
      <w:r w:rsidR="002F7D74" w:rsidRPr="00C76817">
        <w:rPr>
          <w:rFonts w:asciiTheme="minorHAnsi" w:hAnsiTheme="minorHAnsi"/>
          <w:i/>
          <w:iCs/>
          <w:sz w:val="22"/>
        </w:rPr>
        <w:t>Tentmaking: Perspectives on Self-Supporting</w:t>
      </w:r>
      <w:r w:rsidR="00067231" w:rsidRPr="00C76817">
        <w:rPr>
          <w:rFonts w:asciiTheme="minorHAnsi" w:hAnsiTheme="minorHAnsi"/>
          <w:i/>
          <w:iCs/>
          <w:sz w:val="22"/>
        </w:rPr>
        <w:t xml:space="preserve"> </w:t>
      </w:r>
      <w:r w:rsidR="002F7D74" w:rsidRPr="00C76817">
        <w:rPr>
          <w:rFonts w:asciiTheme="minorHAnsi" w:hAnsiTheme="minorHAnsi"/>
          <w:i/>
          <w:iCs/>
          <w:sz w:val="22"/>
        </w:rPr>
        <w:t xml:space="preserve">Ministry </w:t>
      </w:r>
      <w:r w:rsidR="002F7D74" w:rsidRPr="00C76817">
        <w:rPr>
          <w:rFonts w:asciiTheme="minorHAnsi" w:hAnsiTheme="minorHAnsi"/>
          <w:sz w:val="22"/>
        </w:rPr>
        <w:t>(Gracewing 1998)</w:t>
      </w:r>
    </w:p>
    <w:p w:rsidR="00F02E05" w:rsidRPr="00C76817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F02E05" w:rsidRPr="00C76817">
        <w:rPr>
          <w:rFonts w:asciiTheme="minorHAnsi" w:hAnsiTheme="minorHAnsi"/>
          <w:sz w:val="22"/>
        </w:rPr>
        <w:t xml:space="preserve">Richard Giles, </w:t>
      </w:r>
      <w:r w:rsidR="00F02E05" w:rsidRPr="00C76817">
        <w:rPr>
          <w:rFonts w:asciiTheme="minorHAnsi" w:hAnsiTheme="minorHAnsi"/>
          <w:i/>
          <w:sz w:val="22"/>
        </w:rPr>
        <w:t xml:space="preserve">Here I am </w:t>
      </w:r>
      <w:r w:rsidR="00F02E05" w:rsidRPr="00C76817">
        <w:rPr>
          <w:rFonts w:asciiTheme="minorHAnsi" w:hAnsiTheme="minorHAnsi"/>
          <w:sz w:val="22"/>
        </w:rPr>
        <w:t>(Canterbury Press 2006)</w:t>
      </w:r>
    </w:p>
    <w:p w:rsidR="00436B9D" w:rsidRPr="00C76817" w:rsidRDefault="00436B9D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Paula Gooder, </w:t>
      </w:r>
      <w:r w:rsidRPr="00C76817">
        <w:rPr>
          <w:rFonts w:asciiTheme="minorHAnsi" w:hAnsiTheme="minorHAnsi"/>
          <w:i/>
          <w:sz w:val="22"/>
        </w:rPr>
        <w:t>Reader Ministry explored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(SPCK 2009)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Robin Greenwood: </w:t>
      </w:r>
      <w:r w:rsidR="00067231" w:rsidRPr="00C76817">
        <w:rPr>
          <w:rFonts w:asciiTheme="minorHAnsi" w:hAnsiTheme="minorHAnsi"/>
          <w:i/>
          <w:iCs/>
          <w:sz w:val="22"/>
        </w:rPr>
        <w:t>Transf</w:t>
      </w:r>
      <w:r w:rsidRPr="00C76817">
        <w:rPr>
          <w:rFonts w:asciiTheme="minorHAnsi" w:hAnsiTheme="minorHAnsi"/>
          <w:i/>
          <w:iCs/>
          <w:sz w:val="22"/>
        </w:rPr>
        <w:t xml:space="preserve">orming Priesthood </w:t>
      </w:r>
      <w:r w:rsidRPr="00C76817">
        <w:rPr>
          <w:rFonts w:asciiTheme="minorHAnsi" w:hAnsiTheme="minorHAnsi"/>
          <w:sz w:val="22"/>
        </w:rPr>
        <w:t>(SPCK 1994)</w:t>
      </w:r>
    </w:p>
    <w:p w:rsidR="002F7D74" w:rsidRPr="00C76817" w:rsidRDefault="006C0231" w:rsidP="00915213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D</w:t>
      </w:r>
      <w:r w:rsidR="002F7D74" w:rsidRPr="00C76817">
        <w:rPr>
          <w:rFonts w:asciiTheme="minorHAnsi" w:hAnsiTheme="minorHAnsi"/>
          <w:sz w:val="22"/>
        </w:rPr>
        <w:t xml:space="preserve">avid Ison: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The Vicar's Guide: Life and Ministry in the Parish </w:t>
      </w:r>
      <w:r w:rsidR="002F7D74" w:rsidRPr="00C76817">
        <w:rPr>
          <w:rFonts w:asciiTheme="minorHAnsi" w:hAnsiTheme="minorHAnsi"/>
          <w:sz w:val="22"/>
        </w:rPr>
        <w:t>(CHP 2005)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Gordon Kuhrt: </w:t>
      </w:r>
      <w:r w:rsidRPr="00C76817">
        <w:rPr>
          <w:rFonts w:asciiTheme="minorHAnsi" w:hAnsiTheme="minorHAnsi"/>
          <w:i/>
          <w:iCs/>
          <w:sz w:val="22"/>
        </w:rPr>
        <w:t xml:space="preserve">An Introduction to Christian Ministry </w:t>
      </w:r>
      <w:r w:rsidRPr="00C76817">
        <w:rPr>
          <w:rFonts w:asciiTheme="minorHAnsi" w:hAnsiTheme="minorHAnsi"/>
          <w:sz w:val="22"/>
        </w:rPr>
        <w:t>(CHP 2000)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Giles Legood: </w:t>
      </w:r>
      <w:r w:rsidRPr="00C76817">
        <w:rPr>
          <w:rFonts w:asciiTheme="minorHAnsi" w:hAnsiTheme="minorHAnsi"/>
          <w:i/>
          <w:iCs/>
          <w:sz w:val="22"/>
        </w:rPr>
        <w:t xml:space="preserve">Chaplaincy </w:t>
      </w:r>
      <w:r w:rsidRPr="00C76817">
        <w:rPr>
          <w:rFonts w:asciiTheme="minorHAnsi" w:hAnsiTheme="minorHAnsi"/>
          <w:sz w:val="22"/>
        </w:rPr>
        <w:t>(CasseIl 1999)</w:t>
      </w:r>
    </w:p>
    <w:p w:rsidR="006C0231" w:rsidRPr="00C76817" w:rsidRDefault="00F02E05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Mary Louden, </w:t>
      </w:r>
      <w:r w:rsidRPr="00C76817">
        <w:rPr>
          <w:rFonts w:asciiTheme="minorHAnsi" w:hAnsiTheme="minorHAnsi"/>
          <w:i/>
          <w:sz w:val="22"/>
        </w:rPr>
        <w:t>Revelations</w:t>
      </w:r>
      <w:r w:rsidRPr="00C76817">
        <w:rPr>
          <w:rFonts w:asciiTheme="minorHAnsi" w:hAnsiTheme="minorHAnsi"/>
          <w:sz w:val="22"/>
        </w:rPr>
        <w:t xml:space="preserve"> (Hamish Hamilton, 1994)</w:t>
      </w:r>
    </w:p>
    <w:p w:rsidR="00D151DD" w:rsidRPr="00C76817" w:rsidRDefault="006C0231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sz w:val="22"/>
        </w:rPr>
      </w:pPr>
      <w:r w:rsidRPr="00C76817">
        <w:rPr>
          <w:rFonts w:asciiTheme="minorHAnsi" w:hAnsiTheme="minorHAnsi"/>
          <w:sz w:val="22"/>
        </w:rPr>
        <w:t xml:space="preserve">Dave Male, </w:t>
      </w:r>
      <w:r w:rsidRPr="00C76817">
        <w:rPr>
          <w:rFonts w:asciiTheme="minorHAnsi" w:hAnsiTheme="minorHAnsi"/>
          <w:i/>
          <w:sz w:val="22"/>
        </w:rPr>
        <w:t>Pioneering leadership. Disturbing the status quo?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</w:p>
    <w:p w:rsidR="00F02E05" w:rsidRPr="00C76817" w:rsidRDefault="006C0231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(Grove Leadership Booklet L14,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2013)</w:t>
      </w:r>
      <w:r w:rsidRPr="00C76817">
        <w:rPr>
          <w:rFonts w:asciiTheme="minorHAnsi" w:hAnsiTheme="minorHAnsi"/>
          <w:sz w:val="22"/>
        </w:rPr>
        <w:br/>
      </w:r>
      <w:r w:rsidR="00512DE1" w:rsidRPr="00C76817">
        <w:rPr>
          <w:rFonts w:asciiTheme="minorHAnsi" w:hAnsiTheme="minorHAnsi"/>
          <w:sz w:val="22"/>
        </w:rPr>
        <w:t>*</w:t>
      </w:r>
      <w:r w:rsidRPr="00C76817">
        <w:rPr>
          <w:rFonts w:asciiTheme="minorHAnsi" w:hAnsiTheme="minorHAnsi"/>
          <w:sz w:val="22"/>
        </w:rPr>
        <w:t xml:space="preserve">Andrew Mayes, </w:t>
      </w:r>
      <w:r w:rsidRPr="00C76817">
        <w:rPr>
          <w:rFonts w:asciiTheme="minorHAnsi" w:hAnsiTheme="minorHAnsi"/>
          <w:i/>
          <w:sz w:val="22"/>
        </w:rPr>
        <w:t>Another Christ. Re-envisioning ministry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(SPCK 2014)</w:t>
      </w:r>
    </w:p>
    <w:p w:rsidR="00BC7684" w:rsidRPr="00915213" w:rsidRDefault="00436B9D" w:rsidP="00915213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Christopher Moody,</w:t>
      </w:r>
      <w:r w:rsidR="002F7D74" w:rsidRPr="00C76817">
        <w:rPr>
          <w:rFonts w:asciiTheme="minorHAnsi" w:hAnsiTheme="minorHAnsi"/>
          <w:sz w:val="22"/>
        </w:rPr>
        <w:t xml:space="preserve"> </w:t>
      </w:r>
      <w:r w:rsidR="002F7D74" w:rsidRPr="00C76817">
        <w:rPr>
          <w:rFonts w:asciiTheme="minorHAnsi" w:hAnsiTheme="minorHAnsi"/>
          <w:i/>
          <w:iCs/>
          <w:sz w:val="22"/>
        </w:rPr>
        <w:t xml:space="preserve">Eccentric Ministry </w:t>
      </w:r>
      <w:r w:rsidR="002F7D74" w:rsidRPr="00C76817">
        <w:rPr>
          <w:rFonts w:asciiTheme="minorHAnsi" w:hAnsiTheme="minorHAnsi"/>
          <w:sz w:val="22"/>
        </w:rPr>
        <w:t>(DL T 1992)</w:t>
      </w:r>
      <w:r w:rsidR="00915213">
        <w:rPr>
          <w:rFonts w:asciiTheme="minorHAnsi" w:hAnsiTheme="minorHAnsi"/>
          <w:sz w:val="22"/>
        </w:rPr>
        <w:br/>
      </w:r>
      <w:r w:rsidR="00BC7684" w:rsidRPr="00C76817">
        <w:rPr>
          <w:rFonts w:asciiTheme="minorHAnsi" w:hAnsiTheme="minorHAnsi"/>
          <w:bCs/>
          <w:iCs/>
          <w:sz w:val="22"/>
        </w:rPr>
        <w:t>P. Moots</w:t>
      </w:r>
      <w:r w:rsidRPr="00C76817">
        <w:rPr>
          <w:rFonts w:asciiTheme="minorHAnsi" w:hAnsiTheme="minorHAnsi"/>
          <w:bCs/>
          <w:iCs/>
          <w:sz w:val="22"/>
        </w:rPr>
        <w:t>,</w:t>
      </w:r>
      <w:r w:rsidR="00BC7684" w:rsidRPr="00C76817">
        <w:rPr>
          <w:rFonts w:asciiTheme="minorHAnsi" w:hAnsiTheme="minorHAnsi"/>
          <w:bCs/>
          <w:i/>
          <w:iCs/>
          <w:sz w:val="22"/>
        </w:rPr>
        <w:t xml:space="preserve"> Becoming Barnabas, the ministry of encouragement</w:t>
      </w:r>
      <w:r w:rsidR="00C76817" w:rsidRPr="00C76817">
        <w:rPr>
          <w:rFonts w:asciiTheme="minorHAnsi" w:hAnsiTheme="minorHAnsi"/>
          <w:bCs/>
          <w:i/>
          <w:iCs/>
          <w:sz w:val="22"/>
        </w:rPr>
        <w:t xml:space="preserve"> </w:t>
      </w:r>
      <w:r w:rsidRPr="00C76817">
        <w:rPr>
          <w:rFonts w:asciiTheme="minorHAnsi" w:hAnsiTheme="minorHAnsi"/>
          <w:bCs/>
          <w:iCs/>
          <w:sz w:val="22"/>
        </w:rPr>
        <w:t>(</w:t>
      </w:r>
      <w:r w:rsidR="00BC7684" w:rsidRPr="00C76817">
        <w:rPr>
          <w:rFonts w:asciiTheme="minorHAnsi" w:hAnsiTheme="minorHAnsi"/>
          <w:bCs/>
          <w:iCs/>
          <w:sz w:val="22"/>
        </w:rPr>
        <w:t>Alban Institute, 2004</w:t>
      </w:r>
      <w:r w:rsidRPr="00C76817">
        <w:rPr>
          <w:rFonts w:asciiTheme="minorHAnsi" w:hAnsiTheme="minorHAnsi"/>
          <w:bCs/>
          <w:iCs/>
          <w:sz w:val="22"/>
        </w:rPr>
        <w:t>)</w:t>
      </w:r>
      <w:r w:rsidR="00915213">
        <w:rPr>
          <w:rFonts w:asciiTheme="minorHAnsi" w:hAnsiTheme="minorHAnsi"/>
          <w:sz w:val="22"/>
        </w:rPr>
        <w:br/>
      </w:r>
      <w:r w:rsidR="00BC7684" w:rsidRPr="00C76817">
        <w:rPr>
          <w:rFonts w:asciiTheme="minorHAnsi" w:hAnsiTheme="minorHAnsi"/>
          <w:bCs/>
          <w:iCs/>
          <w:sz w:val="22"/>
        </w:rPr>
        <w:t>M. Percy</w:t>
      </w:r>
      <w:r w:rsidRPr="00C76817">
        <w:rPr>
          <w:rFonts w:asciiTheme="minorHAnsi" w:hAnsiTheme="minorHAnsi"/>
          <w:bCs/>
          <w:iCs/>
          <w:sz w:val="22"/>
        </w:rPr>
        <w:t>,</w:t>
      </w:r>
      <w:r w:rsidR="00BC7684" w:rsidRPr="00C76817">
        <w:rPr>
          <w:rFonts w:asciiTheme="minorHAnsi" w:hAnsiTheme="minorHAnsi"/>
          <w:bCs/>
          <w:i/>
          <w:iCs/>
          <w:sz w:val="22"/>
        </w:rPr>
        <w:t xml:space="preserve"> Clergy</w:t>
      </w:r>
      <w:r w:rsidRPr="00C76817">
        <w:rPr>
          <w:rFonts w:asciiTheme="minorHAnsi" w:hAnsiTheme="minorHAnsi"/>
          <w:bCs/>
          <w:i/>
          <w:iCs/>
          <w:sz w:val="22"/>
        </w:rPr>
        <w:t xml:space="preserve">: The Origin of Species </w:t>
      </w:r>
      <w:r w:rsidRPr="00C76817">
        <w:rPr>
          <w:rFonts w:asciiTheme="minorHAnsi" w:hAnsiTheme="minorHAnsi"/>
          <w:bCs/>
          <w:iCs/>
          <w:sz w:val="22"/>
        </w:rPr>
        <w:t>(</w:t>
      </w:r>
      <w:r w:rsidR="00BC7684" w:rsidRPr="00C76817">
        <w:rPr>
          <w:rFonts w:asciiTheme="minorHAnsi" w:hAnsiTheme="minorHAnsi"/>
          <w:bCs/>
          <w:iCs/>
          <w:sz w:val="22"/>
        </w:rPr>
        <w:t>Continuum, 2006</w:t>
      </w:r>
      <w:r w:rsidRPr="00C76817">
        <w:rPr>
          <w:rFonts w:asciiTheme="minorHAnsi" w:hAnsiTheme="minorHAnsi"/>
          <w:bCs/>
          <w:iCs/>
          <w:sz w:val="22"/>
        </w:rPr>
        <w:t>)</w:t>
      </w:r>
      <w:r w:rsidR="00BC7684" w:rsidRPr="00C76817">
        <w:rPr>
          <w:rFonts w:asciiTheme="minorHAnsi" w:hAnsiTheme="minorHAnsi"/>
          <w:bCs/>
          <w:i/>
          <w:iCs/>
          <w:sz w:val="22"/>
        </w:rPr>
        <w:t xml:space="preserve"> </w:t>
      </w:r>
    </w:p>
    <w:p w:rsidR="00A938CF" w:rsidRPr="00C76817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sz w:val="22"/>
        </w:rPr>
      </w:pPr>
      <w:r w:rsidRPr="00C76817">
        <w:rPr>
          <w:rFonts w:asciiTheme="minorHAnsi" w:hAnsiTheme="minorHAnsi"/>
          <w:sz w:val="22"/>
        </w:rPr>
        <w:t>John Pritchard</w:t>
      </w:r>
      <w:r w:rsidR="00A938CF" w:rsidRPr="00C76817">
        <w:rPr>
          <w:rFonts w:asciiTheme="minorHAnsi" w:hAnsiTheme="minorHAnsi"/>
          <w:sz w:val="22"/>
        </w:rPr>
        <w:t xml:space="preserve">, </w:t>
      </w:r>
      <w:r w:rsidR="00A938CF" w:rsidRPr="00C76817">
        <w:rPr>
          <w:rFonts w:asciiTheme="minorHAnsi" w:hAnsiTheme="minorHAnsi"/>
          <w:i/>
          <w:sz w:val="22"/>
        </w:rPr>
        <w:t>The life and work of a priest SPCK 2007)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Michael Ramsey: </w:t>
      </w:r>
      <w:r w:rsidRPr="00C76817">
        <w:rPr>
          <w:rFonts w:asciiTheme="minorHAnsi" w:hAnsiTheme="minorHAnsi"/>
          <w:i/>
          <w:iCs/>
          <w:sz w:val="22"/>
        </w:rPr>
        <w:t xml:space="preserve">The Christian Priest Today </w:t>
      </w:r>
      <w:r w:rsidRPr="00C76817">
        <w:rPr>
          <w:rFonts w:asciiTheme="minorHAnsi" w:hAnsiTheme="minorHAnsi"/>
          <w:sz w:val="22"/>
        </w:rPr>
        <w:t>(SPCK 1972)</w:t>
      </w:r>
    </w:p>
    <w:p w:rsidR="002F7D74" w:rsidRPr="00C76817" w:rsidRDefault="00A938CF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Alastair Redfern: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Ministry and Priesthood </w:t>
      </w:r>
      <w:r w:rsidR="002F7D74" w:rsidRPr="00C76817">
        <w:rPr>
          <w:rFonts w:asciiTheme="minorHAnsi" w:hAnsiTheme="minorHAnsi"/>
          <w:sz w:val="22"/>
        </w:rPr>
        <w:t>(DLT 1999)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Christina Rees (ed): </w:t>
      </w:r>
      <w:r w:rsidRPr="00C76817">
        <w:rPr>
          <w:rFonts w:asciiTheme="minorHAnsi" w:hAnsiTheme="minorHAnsi"/>
          <w:i/>
          <w:iCs/>
          <w:sz w:val="22"/>
        </w:rPr>
        <w:t xml:space="preserve">Voices of this Calling </w:t>
      </w:r>
      <w:r w:rsidRPr="00C76817">
        <w:rPr>
          <w:rFonts w:asciiTheme="minorHAnsi" w:hAnsiTheme="minorHAnsi"/>
          <w:sz w:val="22"/>
        </w:rPr>
        <w:t>(Canterbury Press 2002)</w:t>
      </w:r>
    </w:p>
    <w:p w:rsidR="006C0231" w:rsidRPr="00C76817" w:rsidRDefault="006C023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C76817">
        <w:rPr>
          <w:rFonts w:asciiTheme="minorHAnsi" w:hAnsiTheme="minorHAnsi"/>
          <w:sz w:val="22"/>
          <w:szCs w:val="22"/>
        </w:rPr>
        <w:t>Jonathan Ross-McNairn and Sonia Barron,</w:t>
      </w:r>
      <w:r w:rsidR="00C76817" w:rsidRPr="00C76817">
        <w:rPr>
          <w:rFonts w:asciiTheme="minorHAnsi" w:hAnsiTheme="minorHAnsi"/>
          <w:sz w:val="22"/>
          <w:szCs w:val="22"/>
        </w:rPr>
        <w:t xml:space="preserve"> </w:t>
      </w:r>
      <w:r w:rsidRPr="00C76817">
        <w:rPr>
          <w:rFonts w:asciiTheme="minorHAnsi" w:hAnsiTheme="minorHAnsi"/>
          <w:i/>
          <w:sz w:val="22"/>
          <w:szCs w:val="22"/>
        </w:rPr>
        <w:t>Being a Curate.</w:t>
      </w:r>
      <w:r w:rsidR="00C76817" w:rsidRPr="00C76817">
        <w:rPr>
          <w:rFonts w:asciiTheme="minorHAnsi" w:hAnsiTheme="minorHAnsi"/>
          <w:i/>
          <w:sz w:val="22"/>
          <w:szCs w:val="22"/>
        </w:rPr>
        <w:t xml:space="preserve"> </w:t>
      </w:r>
      <w:r w:rsidRPr="00C76817">
        <w:rPr>
          <w:rFonts w:asciiTheme="minorHAnsi" w:hAnsiTheme="minorHAnsi"/>
          <w:i/>
          <w:sz w:val="22"/>
          <w:szCs w:val="22"/>
        </w:rPr>
        <w:t>Stories of what its really like</w:t>
      </w:r>
      <w:r w:rsidR="00C76817" w:rsidRPr="00C76817">
        <w:rPr>
          <w:rFonts w:asciiTheme="minorHAnsi" w:hAnsiTheme="minorHAnsi"/>
          <w:i/>
          <w:sz w:val="22"/>
          <w:szCs w:val="22"/>
        </w:rPr>
        <w:t xml:space="preserve"> </w:t>
      </w:r>
      <w:r w:rsidRPr="00C76817">
        <w:rPr>
          <w:rFonts w:asciiTheme="minorHAnsi" w:hAnsiTheme="minorHAnsi"/>
          <w:sz w:val="22"/>
          <w:szCs w:val="22"/>
        </w:rPr>
        <w:t>(SPCK 2014)</w:t>
      </w:r>
    </w:p>
    <w:p w:rsidR="00450465" w:rsidRPr="00C76817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C76817">
        <w:rPr>
          <w:rFonts w:asciiTheme="minorHAnsi" w:hAnsiTheme="minorHAnsi"/>
          <w:sz w:val="22"/>
          <w:szCs w:val="22"/>
        </w:rPr>
        <w:t>*</w:t>
      </w:r>
      <w:r w:rsidR="00450465" w:rsidRPr="00C76817">
        <w:rPr>
          <w:rFonts w:asciiTheme="minorHAnsi" w:hAnsiTheme="minorHAnsi"/>
          <w:sz w:val="22"/>
          <w:szCs w:val="22"/>
        </w:rPr>
        <w:t xml:space="preserve">Magdelen Smith, </w:t>
      </w:r>
      <w:r w:rsidR="00450465" w:rsidRPr="00C76817">
        <w:rPr>
          <w:rFonts w:asciiTheme="minorHAnsi" w:hAnsiTheme="minorHAnsi"/>
          <w:i/>
          <w:sz w:val="22"/>
          <w:szCs w:val="22"/>
        </w:rPr>
        <w:t>Steel Angels.</w:t>
      </w:r>
      <w:r w:rsidR="00C76817" w:rsidRPr="00C76817">
        <w:rPr>
          <w:rFonts w:asciiTheme="minorHAnsi" w:hAnsiTheme="minorHAnsi"/>
          <w:i/>
          <w:sz w:val="22"/>
          <w:szCs w:val="22"/>
        </w:rPr>
        <w:t xml:space="preserve"> </w:t>
      </w:r>
      <w:r w:rsidR="00450465" w:rsidRPr="00C76817">
        <w:rPr>
          <w:rFonts w:asciiTheme="minorHAnsi" w:hAnsiTheme="minorHAnsi"/>
          <w:i/>
          <w:sz w:val="22"/>
          <w:szCs w:val="22"/>
        </w:rPr>
        <w:t>The personal qualities of a priest</w:t>
      </w:r>
      <w:r w:rsidR="00450465" w:rsidRPr="00C76817">
        <w:rPr>
          <w:rFonts w:asciiTheme="minorHAnsi" w:hAnsiTheme="minorHAnsi"/>
          <w:sz w:val="22"/>
          <w:szCs w:val="22"/>
        </w:rPr>
        <w:t xml:space="preserve"> (SPCK 2014)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C76817">
        <w:rPr>
          <w:rFonts w:asciiTheme="minorHAnsi" w:hAnsiTheme="minorHAnsi"/>
          <w:sz w:val="22"/>
          <w:szCs w:val="22"/>
        </w:rPr>
        <w:t xml:space="preserve">John Witcome: </w:t>
      </w:r>
      <w:r w:rsidRPr="00C76817">
        <w:rPr>
          <w:rFonts w:asciiTheme="minorHAnsi" w:hAnsiTheme="minorHAnsi"/>
          <w:i/>
          <w:iCs/>
          <w:sz w:val="22"/>
          <w:szCs w:val="22"/>
        </w:rPr>
        <w:t xml:space="preserve">The Curate's Guide: From Calling to First Parish </w:t>
      </w:r>
      <w:r w:rsidRPr="00C76817">
        <w:rPr>
          <w:rFonts w:asciiTheme="minorHAnsi" w:hAnsiTheme="minorHAnsi"/>
          <w:sz w:val="22"/>
          <w:szCs w:val="22"/>
        </w:rPr>
        <w:t>(CHP 2005)</w:t>
      </w:r>
    </w:p>
    <w:p w:rsidR="002F7D74" w:rsidRPr="00D151DD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</w:rPr>
        <w:lastRenderedPageBreak/>
        <w:t>A</w:t>
      </w:r>
      <w:r w:rsidRPr="00D151DD">
        <w:rPr>
          <w:rFonts w:asciiTheme="minorHAnsi" w:hAnsiTheme="minorHAnsi"/>
          <w:b/>
          <w:bCs/>
          <w:i/>
          <w:iCs/>
        </w:rPr>
        <w:t>nglicanism</w:t>
      </w:r>
    </w:p>
    <w:p w:rsidR="00A938CF" w:rsidRPr="00C76817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sz w:val="22"/>
        </w:rPr>
      </w:pPr>
      <w:r w:rsidRPr="00C76817">
        <w:rPr>
          <w:rFonts w:asciiTheme="minorHAnsi" w:hAnsiTheme="minorHAnsi"/>
          <w:sz w:val="22"/>
        </w:rPr>
        <w:t xml:space="preserve">Alan Bartlett, </w:t>
      </w:r>
      <w:r w:rsidRPr="00C76817">
        <w:rPr>
          <w:rFonts w:asciiTheme="minorHAnsi" w:hAnsiTheme="minorHAnsi"/>
          <w:i/>
          <w:sz w:val="22"/>
        </w:rPr>
        <w:t xml:space="preserve">A passionate balance: the Anglican tradition </w:t>
      </w:r>
      <w:r w:rsidRPr="00C76817">
        <w:rPr>
          <w:rFonts w:asciiTheme="minorHAnsi" w:hAnsiTheme="minorHAnsi"/>
          <w:sz w:val="22"/>
        </w:rPr>
        <w:t>(DLT 2007)</w:t>
      </w:r>
    </w:p>
    <w:p w:rsidR="00A938CF" w:rsidRPr="00C76817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*Mark Chapman, </w:t>
      </w:r>
      <w:r w:rsidRPr="00C76817">
        <w:rPr>
          <w:rFonts w:asciiTheme="minorHAnsi" w:hAnsiTheme="minorHAnsi"/>
          <w:i/>
          <w:sz w:val="22"/>
        </w:rPr>
        <w:t>Anglicanism: A very short introduction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OUP 2006)</w:t>
      </w:r>
    </w:p>
    <w:p w:rsidR="002F7D74" w:rsidRPr="00C76817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Richard Giles: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How to be </w:t>
      </w:r>
      <w:r w:rsidR="002F7D74" w:rsidRPr="00C76817">
        <w:rPr>
          <w:rFonts w:asciiTheme="minorHAnsi" w:hAnsiTheme="minorHAnsi"/>
          <w:i/>
          <w:sz w:val="22"/>
        </w:rPr>
        <w:t xml:space="preserve">an </w:t>
      </w:r>
      <w:r w:rsidR="002F7D74" w:rsidRPr="00C76817">
        <w:rPr>
          <w:rFonts w:asciiTheme="minorHAnsi" w:hAnsiTheme="minorHAnsi"/>
          <w:i/>
          <w:iCs/>
          <w:sz w:val="22"/>
        </w:rPr>
        <w:t xml:space="preserve">Anglican </w:t>
      </w:r>
      <w:r w:rsidR="002F7D74" w:rsidRPr="00C76817">
        <w:rPr>
          <w:rFonts w:asciiTheme="minorHAnsi" w:hAnsiTheme="minorHAnsi"/>
          <w:sz w:val="22"/>
        </w:rPr>
        <w:t>(Canterbury Press 2003)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Bob Jackson: </w:t>
      </w:r>
      <w:r w:rsidRPr="00C76817">
        <w:rPr>
          <w:rFonts w:asciiTheme="minorHAnsi" w:hAnsiTheme="minorHAnsi"/>
          <w:i/>
          <w:iCs/>
          <w:sz w:val="22"/>
        </w:rPr>
        <w:t xml:space="preserve">Hope for the Church </w:t>
      </w:r>
      <w:r w:rsidRPr="00C76817">
        <w:rPr>
          <w:rFonts w:asciiTheme="minorHAnsi" w:hAnsiTheme="minorHAnsi"/>
          <w:sz w:val="22"/>
        </w:rPr>
        <w:t xml:space="preserve">(CHP </w:t>
      </w:r>
      <w:r w:rsidRPr="00C76817">
        <w:rPr>
          <w:rFonts w:asciiTheme="minorHAnsi" w:hAnsiTheme="minorHAnsi"/>
          <w:i/>
          <w:iCs/>
          <w:sz w:val="22"/>
        </w:rPr>
        <w:t>2002)</w:t>
      </w:r>
    </w:p>
    <w:p w:rsidR="002F7D74" w:rsidRPr="00C76817" w:rsidRDefault="00A938CF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Alastair Redfern: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Being Anglican </w:t>
      </w:r>
      <w:r w:rsidR="002F7D74" w:rsidRPr="00C76817">
        <w:rPr>
          <w:rFonts w:asciiTheme="minorHAnsi" w:hAnsiTheme="minorHAnsi"/>
          <w:sz w:val="22"/>
        </w:rPr>
        <w:t xml:space="preserve">(DLT </w:t>
      </w:r>
      <w:r w:rsidR="002F7D74" w:rsidRPr="00C76817">
        <w:rPr>
          <w:rFonts w:asciiTheme="minorHAnsi" w:hAnsiTheme="minorHAnsi"/>
          <w:i/>
          <w:iCs/>
          <w:sz w:val="22"/>
        </w:rPr>
        <w:t>2000)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>Spirituality</w:t>
      </w:r>
    </w:p>
    <w:p w:rsidR="00436B9D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Simon Barrington-Ward and Brother Ramon: </w:t>
      </w:r>
      <w:r w:rsidRPr="00C76817">
        <w:rPr>
          <w:rFonts w:asciiTheme="minorHAnsi" w:hAnsiTheme="minorHAnsi"/>
          <w:i/>
          <w:iCs/>
          <w:sz w:val="22"/>
        </w:rPr>
        <w:t xml:space="preserve">Praying the Jesus Prayer Together </w:t>
      </w:r>
      <w:r w:rsidRPr="00C76817">
        <w:rPr>
          <w:rFonts w:asciiTheme="minorHAnsi" w:hAnsiTheme="minorHAnsi"/>
          <w:sz w:val="22"/>
        </w:rPr>
        <w:t xml:space="preserve">(BRF </w:t>
      </w:r>
      <w:r w:rsidRPr="00C76817">
        <w:rPr>
          <w:rFonts w:asciiTheme="minorHAnsi" w:hAnsiTheme="minorHAnsi"/>
          <w:i/>
          <w:iCs/>
          <w:sz w:val="22"/>
        </w:rPr>
        <w:t xml:space="preserve">2001) 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 </w:t>
      </w:r>
      <w:r w:rsidR="00A938CF" w:rsidRPr="00C76817">
        <w:rPr>
          <w:rFonts w:asciiTheme="minorHAnsi" w:hAnsiTheme="minorHAnsi"/>
          <w:sz w:val="22"/>
        </w:rPr>
        <w:t xml:space="preserve">*Stephen </w:t>
      </w:r>
      <w:r w:rsidRPr="00C76817">
        <w:rPr>
          <w:rFonts w:asciiTheme="minorHAnsi" w:hAnsiTheme="minorHAnsi"/>
          <w:sz w:val="22"/>
        </w:rPr>
        <w:t xml:space="preserve">Cottrell: </w:t>
      </w:r>
      <w:r w:rsidRPr="00C76817">
        <w:rPr>
          <w:rFonts w:asciiTheme="minorHAnsi" w:hAnsiTheme="minorHAnsi"/>
          <w:i/>
          <w:iCs/>
          <w:sz w:val="22"/>
        </w:rPr>
        <w:t xml:space="preserve">Praying Through Life </w:t>
      </w:r>
      <w:r w:rsidRPr="00C76817">
        <w:rPr>
          <w:rFonts w:asciiTheme="minorHAnsi" w:hAnsiTheme="minorHAnsi"/>
          <w:sz w:val="22"/>
        </w:rPr>
        <w:t>(CHP 1998)</w:t>
      </w:r>
    </w:p>
    <w:p w:rsidR="00436B9D" w:rsidRPr="00C76817" w:rsidRDefault="00436B9D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Jack Dalrymple, </w:t>
      </w:r>
      <w:r w:rsidRPr="00C76817">
        <w:rPr>
          <w:rFonts w:asciiTheme="minorHAnsi" w:hAnsiTheme="minorHAnsi"/>
          <w:i/>
          <w:sz w:val="22"/>
        </w:rPr>
        <w:t>Simple Prayer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(</w:t>
      </w:r>
      <w:r w:rsidR="00725D3E" w:rsidRPr="00C76817">
        <w:rPr>
          <w:rFonts w:asciiTheme="minorHAnsi" w:hAnsiTheme="minorHAnsi"/>
          <w:sz w:val="22"/>
        </w:rPr>
        <w:t>DLT 1984)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Richard Foster: A </w:t>
      </w:r>
      <w:r w:rsidRPr="00C76817">
        <w:rPr>
          <w:rFonts w:asciiTheme="minorHAnsi" w:hAnsiTheme="minorHAnsi"/>
          <w:i/>
          <w:iCs/>
          <w:sz w:val="22"/>
        </w:rPr>
        <w:t>Celebration of Discipline</w:t>
      </w:r>
      <w:r w:rsidR="00C76817" w:rsidRPr="00C76817">
        <w:rPr>
          <w:rFonts w:asciiTheme="minorHAnsi" w:hAnsiTheme="minorHAnsi"/>
          <w:iCs/>
          <w:sz w:val="22"/>
        </w:rPr>
        <w:t xml:space="preserve"> </w:t>
      </w:r>
      <w:r w:rsidR="00436B9D" w:rsidRPr="00C76817">
        <w:rPr>
          <w:rFonts w:asciiTheme="minorHAnsi" w:hAnsiTheme="minorHAnsi"/>
          <w:iCs/>
          <w:sz w:val="22"/>
        </w:rPr>
        <w:t>(Hodder and Stoughton 2008)</w:t>
      </w:r>
    </w:p>
    <w:p w:rsidR="002F7D74" w:rsidRPr="00C76817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Gerard Hughes: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God of Surprises </w:t>
      </w:r>
      <w:r w:rsidR="002F7D74" w:rsidRPr="00C76817">
        <w:rPr>
          <w:rFonts w:asciiTheme="minorHAnsi" w:hAnsiTheme="minorHAnsi"/>
          <w:sz w:val="22"/>
        </w:rPr>
        <w:t>(BRF 1993)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William Johnstone: </w:t>
      </w:r>
      <w:r w:rsidRPr="00C76817">
        <w:rPr>
          <w:rFonts w:asciiTheme="minorHAnsi" w:hAnsiTheme="minorHAnsi"/>
          <w:i/>
          <w:iCs/>
          <w:sz w:val="22"/>
        </w:rPr>
        <w:t xml:space="preserve">Being </w:t>
      </w:r>
      <w:r w:rsidRPr="00C76817">
        <w:rPr>
          <w:rFonts w:asciiTheme="minorHAnsi" w:hAnsiTheme="minorHAnsi"/>
          <w:sz w:val="22"/>
        </w:rPr>
        <w:t xml:space="preserve">in </w:t>
      </w:r>
      <w:r w:rsidRPr="00C76817">
        <w:rPr>
          <w:rFonts w:asciiTheme="minorHAnsi" w:hAnsiTheme="minorHAnsi"/>
          <w:i/>
          <w:iCs/>
          <w:sz w:val="22"/>
        </w:rPr>
        <w:t xml:space="preserve">Love: The Practice of Christian Prayer </w:t>
      </w:r>
      <w:r w:rsidRPr="00C76817">
        <w:rPr>
          <w:rFonts w:asciiTheme="minorHAnsi" w:hAnsiTheme="minorHAnsi"/>
          <w:sz w:val="22"/>
        </w:rPr>
        <w:t>(Fordham University Press 1999)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Melvyn Matthew: </w:t>
      </w:r>
      <w:r w:rsidRPr="00C76817">
        <w:rPr>
          <w:rFonts w:asciiTheme="minorHAnsi" w:hAnsiTheme="minorHAnsi"/>
          <w:i/>
          <w:iCs/>
          <w:sz w:val="22"/>
        </w:rPr>
        <w:t xml:space="preserve">Both Alike to Thee: The Retrieval of the Mystical Way </w:t>
      </w:r>
      <w:r w:rsidRPr="00C76817">
        <w:rPr>
          <w:rFonts w:asciiTheme="minorHAnsi" w:hAnsiTheme="minorHAnsi"/>
          <w:sz w:val="22"/>
        </w:rPr>
        <w:t xml:space="preserve">(SPCK </w:t>
      </w:r>
      <w:r w:rsidRPr="00C76817">
        <w:rPr>
          <w:rFonts w:asciiTheme="minorHAnsi" w:hAnsiTheme="minorHAnsi"/>
          <w:iCs/>
          <w:sz w:val="22"/>
        </w:rPr>
        <w:t>2000)</w:t>
      </w:r>
    </w:p>
    <w:p w:rsidR="006C0231" w:rsidRPr="00C76817" w:rsidRDefault="006C0231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C76817">
        <w:rPr>
          <w:rFonts w:asciiTheme="minorHAnsi" w:hAnsiTheme="minorHAnsi"/>
          <w:iCs/>
          <w:sz w:val="22"/>
        </w:rPr>
        <w:t xml:space="preserve">Harold Miller, </w:t>
      </w:r>
      <w:r w:rsidRPr="00C76817">
        <w:rPr>
          <w:rFonts w:asciiTheme="minorHAnsi" w:hAnsiTheme="minorHAnsi"/>
          <w:i/>
          <w:iCs/>
          <w:sz w:val="22"/>
        </w:rPr>
        <w:t>Finding a personal rule of life</w:t>
      </w:r>
      <w:r w:rsidR="00C76817" w:rsidRPr="00C76817">
        <w:rPr>
          <w:rFonts w:asciiTheme="minorHAnsi" w:hAnsiTheme="minorHAnsi"/>
          <w:i/>
          <w:iCs/>
          <w:sz w:val="22"/>
        </w:rPr>
        <w:t xml:space="preserve"> </w:t>
      </w:r>
      <w:r w:rsidRPr="00C76817">
        <w:rPr>
          <w:rFonts w:asciiTheme="minorHAnsi" w:hAnsiTheme="minorHAnsi"/>
          <w:iCs/>
          <w:sz w:val="22"/>
        </w:rPr>
        <w:t xml:space="preserve">(grove </w:t>
      </w:r>
      <w:r w:rsidR="00725D3E" w:rsidRPr="00C76817">
        <w:rPr>
          <w:rFonts w:asciiTheme="minorHAnsi" w:hAnsiTheme="minorHAnsi"/>
          <w:iCs/>
          <w:sz w:val="22"/>
        </w:rPr>
        <w:t>Spirituality</w:t>
      </w:r>
      <w:r w:rsidRPr="00C76817">
        <w:rPr>
          <w:rFonts w:asciiTheme="minorHAnsi" w:hAnsiTheme="minorHAnsi"/>
          <w:iCs/>
          <w:sz w:val="22"/>
        </w:rPr>
        <w:t xml:space="preserve"> Booklet</w:t>
      </w:r>
      <w:r w:rsidR="00C76817" w:rsidRPr="00C76817">
        <w:rPr>
          <w:rFonts w:asciiTheme="minorHAnsi" w:hAnsiTheme="minorHAnsi"/>
          <w:iCs/>
          <w:sz w:val="22"/>
        </w:rPr>
        <w:t xml:space="preserve"> </w:t>
      </w:r>
      <w:r w:rsidRPr="00C76817">
        <w:rPr>
          <w:rFonts w:asciiTheme="minorHAnsi" w:hAnsiTheme="minorHAnsi"/>
          <w:iCs/>
          <w:sz w:val="22"/>
        </w:rPr>
        <w:t>8</w:t>
      </w:r>
      <w:r w:rsidR="00C76817" w:rsidRPr="00C76817">
        <w:rPr>
          <w:rFonts w:asciiTheme="minorHAnsi" w:hAnsiTheme="minorHAnsi"/>
          <w:iCs/>
          <w:sz w:val="22"/>
        </w:rPr>
        <w:t xml:space="preserve"> </w:t>
      </w:r>
      <w:r w:rsidRPr="00C76817">
        <w:rPr>
          <w:rFonts w:asciiTheme="minorHAnsi" w:hAnsiTheme="minorHAnsi"/>
          <w:iCs/>
          <w:sz w:val="22"/>
        </w:rPr>
        <w:t>1984)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Donald Nicholl: </w:t>
      </w:r>
      <w:r w:rsidRPr="00C76817">
        <w:rPr>
          <w:rFonts w:asciiTheme="minorHAnsi" w:hAnsiTheme="minorHAnsi"/>
          <w:i/>
          <w:iCs/>
          <w:sz w:val="22"/>
        </w:rPr>
        <w:t xml:space="preserve">Holiness </w:t>
      </w:r>
      <w:r w:rsidRPr="00C76817">
        <w:rPr>
          <w:rFonts w:asciiTheme="minorHAnsi" w:hAnsiTheme="minorHAnsi"/>
          <w:sz w:val="22"/>
        </w:rPr>
        <w:t>(DLT 1981)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Henri Nouwen: </w:t>
      </w:r>
      <w:r w:rsidRPr="00C76817">
        <w:rPr>
          <w:rFonts w:asciiTheme="minorHAnsi" w:hAnsiTheme="minorHAnsi"/>
          <w:i/>
          <w:iCs/>
          <w:sz w:val="22"/>
        </w:rPr>
        <w:t xml:space="preserve">The Return of the Prodigal Son </w:t>
      </w:r>
      <w:r w:rsidRPr="00C76817">
        <w:rPr>
          <w:rFonts w:asciiTheme="minorHAnsi" w:hAnsiTheme="minorHAnsi"/>
          <w:sz w:val="22"/>
        </w:rPr>
        <w:t>(DL T 1994)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J I Packer: </w:t>
      </w:r>
      <w:r w:rsidRPr="00C76817">
        <w:rPr>
          <w:rFonts w:asciiTheme="minorHAnsi" w:hAnsiTheme="minorHAnsi"/>
          <w:i/>
          <w:iCs/>
          <w:sz w:val="22"/>
        </w:rPr>
        <w:t>Knowing God</w:t>
      </w:r>
      <w:r w:rsidR="00C76817" w:rsidRPr="00C76817">
        <w:rPr>
          <w:rFonts w:asciiTheme="minorHAnsi" w:hAnsiTheme="minorHAnsi"/>
          <w:i/>
          <w:iCs/>
          <w:sz w:val="22"/>
        </w:rPr>
        <w:t xml:space="preserve"> </w:t>
      </w:r>
      <w:r w:rsidR="00725D3E" w:rsidRPr="00C76817">
        <w:rPr>
          <w:rFonts w:asciiTheme="minorHAnsi" w:hAnsiTheme="minorHAnsi"/>
          <w:iCs/>
          <w:sz w:val="22"/>
        </w:rPr>
        <w:t>(Hodder and Stoughton 3</w:t>
      </w:r>
      <w:r w:rsidR="00725D3E" w:rsidRPr="00C76817">
        <w:rPr>
          <w:rFonts w:asciiTheme="minorHAnsi" w:hAnsiTheme="minorHAnsi"/>
          <w:iCs/>
          <w:sz w:val="22"/>
          <w:vertAlign w:val="superscript"/>
        </w:rPr>
        <w:t>rd</w:t>
      </w:r>
      <w:r w:rsidR="00725D3E" w:rsidRPr="00C76817">
        <w:rPr>
          <w:rFonts w:asciiTheme="minorHAnsi" w:hAnsiTheme="minorHAnsi"/>
          <w:iCs/>
          <w:sz w:val="22"/>
        </w:rPr>
        <w:t xml:space="preserve"> ed. 2005)</w:t>
      </w:r>
    </w:p>
    <w:p w:rsidR="002F7D74" w:rsidRPr="00C76817" w:rsidRDefault="00725D3E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John Wilkins (e</w:t>
      </w:r>
      <w:r w:rsidR="002F7D74" w:rsidRPr="00C76817">
        <w:rPr>
          <w:rFonts w:asciiTheme="minorHAnsi" w:hAnsiTheme="minorHAnsi"/>
          <w:sz w:val="22"/>
        </w:rPr>
        <w:t xml:space="preserve">d):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How I Pray </w:t>
      </w:r>
      <w:r w:rsidR="002F7D74" w:rsidRPr="00C76817">
        <w:rPr>
          <w:rFonts w:asciiTheme="minorHAnsi" w:hAnsiTheme="minorHAnsi"/>
          <w:sz w:val="22"/>
        </w:rPr>
        <w:t>(DL T 1993)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Rowan Williams: </w:t>
      </w:r>
      <w:r w:rsidRPr="00C76817">
        <w:rPr>
          <w:rFonts w:asciiTheme="minorHAnsi" w:hAnsiTheme="minorHAnsi"/>
          <w:i/>
          <w:iCs/>
          <w:sz w:val="22"/>
        </w:rPr>
        <w:t xml:space="preserve">The Wound of Knowledge </w:t>
      </w:r>
      <w:r w:rsidRPr="00C76817">
        <w:rPr>
          <w:rFonts w:asciiTheme="minorHAnsi" w:hAnsiTheme="minorHAnsi"/>
          <w:sz w:val="22"/>
        </w:rPr>
        <w:t>(DL T 1990)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The booklets in the </w:t>
      </w:r>
      <w:r w:rsidRPr="00C76817">
        <w:rPr>
          <w:rFonts w:asciiTheme="minorHAnsi" w:hAnsiTheme="minorHAnsi"/>
          <w:i/>
          <w:iCs/>
          <w:sz w:val="22"/>
        </w:rPr>
        <w:t xml:space="preserve">Grove Booklet </w:t>
      </w:r>
      <w:r w:rsidR="00725D3E" w:rsidRPr="00C76817">
        <w:rPr>
          <w:rFonts w:asciiTheme="minorHAnsi" w:hAnsiTheme="minorHAnsi"/>
          <w:i/>
          <w:iCs/>
          <w:sz w:val="22"/>
        </w:rPr>
        <w:t xml:space="preserve">(Spirituality) </w:t>
      </w:r>
      <w:r w:rsidRPr="00C76817">
        <w:rPr>
          <w:rFonts w:asciiTheme="minorHAnsi" w:hAnsiTheme="minorHAnsi"/>
          <w:sz w:val="22"/>
        </w:rPr>
        <w:t>series are often good introductions to aspects of spirituality.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>Biblical Studies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J Drane, </w:t>
      </w:r>
      <w:r w:rsidRPr="00C76817">
        <w:rPr>
          <w:rFonts w:asciiTheme="minorHAnsi" w:hAnsiTheme="minorHAnsi"/>
          <w:i/>
          <w:iCs/>
          <w:sz w:val="22"/>
        </w:rPr>
        <w:t xml:space="preserve">Introducing the OT </w:t>
      </w:r>
      <w:r w:rsidRPr="00C76817">
        <w:rPr>
          <w:rFonts w:asciiTheme="minorHAnsi" w:hAnsiTheme="minorHAnsi"/>
          <w:sz w:val="22"/>
        </w:rPr>
        <w:t xml:space="preserve">(rev. ed. Lion </w:t>
      </w:r>
      <w:r w:rsidRPr="00C76817">
        <w:rPr>
          <w:rFonts w:asciiTheme="minorHAnsi" w:hAnsiTheme="minorHAnsi"/>
          <w:i/>
          <w:iCs/>
          <w:sz w:val="22"/>
        </w:rPr>
        <w:t>2000)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S Moyise, </w:t>
      </w:r>
      <w:r w:rsidRPr="00C76817">
        <w:rPr>
          <w:rFonts w:asciiTheme="minorHAnsi" w:hAnsiTheme="minorHAnsi"/>
          <w:i/>
          <w:iCs/>
          <w:sz w:val="22"/>
        </w:rPr>
        <w:t xml:space="preserve">Introduction to Biblical Studies </w:t>
      </w:r>
      <w:r w:rsidRPr="00C76817">
        <w:rPr>
          <w:rFonts w:asciiTheme="minorHAnsi" w:hAnsiTheme="minorHAnsi"/>
          <w:sz w:val="22"/>
        </w:rPr>
        <w:t>(Cassell 1998)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J Barton, </w:t>
      </w:r>
      <w:r w:rsidRPr="00C76817">
        <w:rPr>
          <w:rFonts w:asciiTheme="minorHAnsi" w:hAnsiTheme="minorHAnsi"/>
          <w:i/>
          <w:iCs/>
          <w:sz w:val="22"/>
        </w:rPr>
        <w:t>Reading the Old Testament: method in Biblical Studies</w:t>
      </w:r>
      <w:r w:rsidRPr="00C76817">
        <w:rPr>
          <w:rFonts w:asciiTheme="minorHAnsi" w:hAnsiTheme="minorHAnsi"/>
          <w:sz w:val="22"/>
        </w:rPr>
        <w:t xml:space="preserve"> (OL T 1996)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L Boadt, </w:t>
      </w:r>
      <w:r w:rsidRPr="00C76817">
        <w:rPr>
          <w:rFonts w:asciiTheme="minorHAnsi" w:hAnsiTheme="minorHAnsi"/>
          <w:i/>
          <w:iCs/>
          <w:sz w:val="22"/>
        </w:rPr>
        <w:t xml:space="preserve">Reading the Old Testament: </w:t>
      </w:r>
      <w:r w:rsidRPr="00C76817">
        <w:rPr>
          <w:rFonts w:asciiTheme="minorHAnsi" w:hAnsiTheme="minorHAnsi"/>
          <w:sz w:val="22"/>
        </w:rPr>
        <w:t xml:space="preserve">an </w:t>
      </w:r>
      <w:r w:rsidRPr="00C76817">
        <w:rPr>
          <w:rFonts w:asciiTheme="minorHAnsi" w:hAnsiTheme="minorHAnsi"/>
          <w:i/>
          <w:iCs/>
          <w:sz w:val="22"/>
        </w:rPr>
        <w:t xml:space="preserve">introduction </w:t>
      </w:r>
      <w:r w:rsidRPr="00C76817">
        <w:rPr>
          <w:rFonts w:asciiTheme="minorHAnsi" w:hAnsiTheme="minorHAnsi"/>
          <w:sz w:val="22"/>
        </w:rPr>
        <w:t>(Paulist Press 1984)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J Rogerson, </w:t>
      </w:r>
      <w:r w:rsidRPr="00C76817">
        <w:rPr>
          <w:rFonts w:asciiTheme="minorHAnsi" w:hAnsiTheme="minorHAnsi"/>
          <w:i/>
          <w:iCs/>
          <w:sz w:val="22"/>
        </w:rPr>
        <w:t xml:space="preserve">Beginning OT Study </w:t>
      </w:r>
      <w:r w:rsidRPr="00C76817">
        <w:rPr>
          <w:rFonts w:asciiTheme="minorHAnsi" w:hAnsiTheme="minorHAnsi"/>
          <w:sz w:val="22"/>
        </w:rPr>
        <w:t>(rev. ed. SPCK 1998)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C Rowland, </w:t>
      </w:r>
      <w:r w:rsidRPr="00C76817">
        <w:rPr>
          <w:rFonts w:asciiTheme="minorHAnsi" w:hAnsiTheme="minorHAnsi"/>
          <w:i/>
          <w:iCs/>
          <w:sz w:val="22"/>
        </w:rPr>
        <w:t xml:space="preserve">Christian Origins </w:t>
      </w:r>
      <w:r w:rsidRPr="00C76817">
        <w:rPr>
          <w:rFonts w:asciiTheme="minorHAnsi" w:hAnsiTheme="minorHAnsi"/>
          <w:sz w:val="22"/>
        </w:rPr>
        <w:t>(SPCK 1985)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G Stanton, </w:t>
      </w:r>
      <w:r w:rsidRPr="00C76817">
        <w:rPr>
          <w:rFonts w:asciiTheme="minorHAnsi" w:hAnsiTheme="minorHAnsi"/>
          <w:i/>
          <w:iCs/>
          <w:sz w:val="22"/>
        </w:rPr>
        <w:t xml:space="preserve">The Gospels and Jesus </w:t>
      </w:r>
      <w:r w:rsidRPr="00C76817">
        <w:rPr>
          <w:rFonts w:asciiTheme="minorHAnsi" w:hAnsiTheme="minorHAnsi"/>
          <w:sz w:val="22"/>
        </w:rPr>
        <w:t>(OUP 1989)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E P Sanders, </w:t>
      </w:r>
      <w:r w:rsidRPr="00C76817">
        <w:rPr>
          <w:rFonts w:asciiTheme="minorHAnsi" w:hAnsiTheme="minorHAnsi"/>
          <w:i/>
          <w:iCs/>
          <w:sz w:val="22"/>
        </w:rPr>
        <w:t xml:space="preserve">Paul (OUP </w:t>
      </w:r>
      <w:r w:rsidRPr="00C76817">
        <w:rPr>
          <w:rFonts w:asciiTheme="minorHAnsi" w:hAnsiTheme="minorHAnsi"/>
          <w:sz w:val="22"/>
        </w:rPr>
        <w:t>1991)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>Christian Faith and Theology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Christina Baxter: </w:t>
      </w:r>
      <w:r w:rsidRPr="00C76817">
        <w:rPr>
          <w:rFonts w:asciiTheme="minorHAnsi" w:hAnsiTheme="minorHAnsi"/>
          <w:i/>
          <w:iCs/>
          <w:sz w:val="22"/>
        </w:rPr>
        <w:t xml:space="preserve">Wounds of Christ </w:t>
      </w:r>
      <w:r w:rsidRPr="00C76817">
        <w:rPr>
          <w:rFonts w:asciiTheme="minorHAnsi" w:hAnsiTheme="minorHAnsi"/>
          <w:sz w:val="22"/>
        </w:rPr>
        <w:t xml:space="preserve">(Zondervan, </w:t>
      </w:r>
      <w:r w:rsidRPr="00C76817">
        <w:rPr>
          <w:rFonts w:asciiTheme="minorHAnsi" w:hAnsiTheme="minorHAnsi"/>
          <w:i/>
          <w:iCs/>
          <w:sz w:val="22"/>
        </w:rPr>
        <w:t xml:space="preserve">2005) 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Stephen Cottrell: </w:t>
      </w:r>
      <w:r w:rsidRPr="00C76817">
        <w:rPr>
          <w:rFonts w:asciiTheme="minorHAnsi" w:hAnsiTheme="minorHAnsi"/>
          <w:i/>
          <w:iCs/>
          <w:sz w:val="22"/>
        </w:rPr>
        <w:t xml:space="preserve">I Thirst </w:t>
      </w:r>
      <w:r w:rsidRPr="00C76817">
        <w:rPr>
          <w:rFonts w:asciiTheme="minorHAnsi" w:hAnsiTheme="minorHAnsi"/>
          <w:sz w:val="22"/>
        </w:rPr>
        <w:t>(Zondervan, 2003)</w:t>
      </w:r>
    </w:p>
    <w:p w:rsidR="002F7D74" w:rsidRPr="00C76817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D</w:t>
      </w:r>
      <w:r w:rsidR="002F7D74" w:rsidRPr="00C76817">
        <w:rPr>
          <w:rFonts w:asciiTheme="minorHAnsi" w:hAnsiTheme="minorHAnsi"/>
          <w:sz w:val="22"/>
        </w:rPr>
        <w:t xml:space="preserve">avid Ford: Theology: A </w:t>
      </w:r>
      <w:r w:rsidR="002F7D74" w:rsidRPr="00C76817">
        <w:rPr>
          <w:rFonts w:asciiTheme="minorHAnsi" w:hAnsiTheme="minorHAnsi"/>
          <w:i/>
          <w:iCs/>
          <w:sz w:val="22"/>
        </w:rPr>
        <w:t xml:space="preserve">Very Short Introduction </w:t>
      </w:r>
      <w:r w:rsidR="002F7D74" w:rsidRPr="00C76817">
        <w:rPr>
          <w:rFonts w:asciiTheme="minorHAnsi" w:hAnsiTheme="minorHAnsi"/>
          <w:sz w:val="22"/>
        </w:rPr>
        <w:t xml:space="preserve">(OUP 1999) </w:t>
      </w:r>
    </w:p>
    <w:p w:rsidR="00B371B3" w:rsidRPr="00C76817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*ed. Colin Gunton, </w:t>
      </w:r>
      <w:r w:rsidRPr="00C76817">
        <w:rPr>
          <w:rFonts w:asciiTheme="minorHAnsi" w:hAnsiTheme="minorHAnsi"/>
          <w:i/>
          <w:sz w:val="22"/>
        </w:rPr>
        <w:t xml:space="preserve">The Cambridge Companion to Christian Doctrine </w:t>
      </w:r>
      <w:r w:rsidRPr="00C76817">
        <w:rPr>
          <w:rFonts w:asciiTheme="minorHAnsi" w:hAnsiTheme="minorHAnsi"/>
          <w:sz w:val="22"/>
        </w:rPr>
        <w:t>(CUP 1997), Part 2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Anthony and Richard Hanson: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Reasonable Belief (OUP </w:t>
      </w:r>
      <w:r w:rsidR="002F7D74" w:rsidRPr="00C76817">
        <w:rPr>
          <w:rFonts w:asciiTheme="minorHAnsi" w:hAnsiTheme="minorHAnsi"/>
          <w:sz w:val="22"/>
        </w:rPr>
        <w:t>1981)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Brian Hebblethwaite: </w:t>
      </w:r>
      <w:r w:rsidRPr="00C76817">
        <w:rPr>
          <w:rFonts w:asciiTheme="minorHAnsi" w:hAnsiTheme="minorHAnsi"/>
          <w:i/>
          <w:iCs/>
          <w:sz w:val="22"/>
        </w:rPr>
        <w:t xml:space="preserve">The Essence of Christianity </w:t>
      </w:r>
      <w:r w:rsidRPr="00C76817">
        <w:rPr>
          <w:rFonts w:asciiTheme="minorHAnsi" w:hAnsiTheme="minorHAnsi"/>
          <w:sz w:val="22"/>
        </w:rPr>
        <w:t xml:space="preserve">(SPCK 1996) </w:t>
      </w:r>
    </w:p>
    <w:p w:rsidR="00BC7684" w:rsidRPr="00C76817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Alister McGrath: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Theology: The Basics </w:t>
      </w:r>
      <w:r w:rsidR="002F7D74" w:rsidRPr="00C76817">
        <w:rPr>
          <w:rFonts w:asciiTheme="minorHAnsi" w:hAnsiTheme="minorHAnsi"/>
          <w:sz w:val="22"/>
        </w:rPr>
        <w:t>(Blackwells 2004)</w:t>
      </w:r>
      <w:r w:rsidR="00C76817" w:rsidRPr="00C76817">
        <w:rPr>
          <w:rFonts w:asciiTheme="minorHAnsi" w:hAnsiTheme="minorHAnsi"/>
          <w:sz w:val="22"/>
        </w:rPr>
        <w:t xml:space="preserve"> </w:t>
      </w:r>
    </w:p>
    <w:p w:rsidR="00B371B3" w:rsidRPr="00C76817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*Michael Perham, </w:t>
      </w:r>
      <w:r w:rsidRPr="00C76817">
        <w:rPr>
          <w:rFonts w:asciiTheme="minorHAnsi" w:hAnsiTheme="minorHAnsi"/>
          <w:i/>
          <w:sz w:val="22"/>
        </w:rPr>
        <w:t>To Tell Afresh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(SPCK 2010)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Keith Ward: </w:t>
      </w:r>
      <w:r w:rsidRPr="00C76817">
        <w:rPr>
          <w:rFonts w:asciiTheme="minorHAnsi" w:hAnsiTheme="minorHAnsi"/>
          <w:i/>
          <w:iCs/>
          <w:sz w:val="22"/>
        </w:rPr>
        <w:t xml:space="preserve">Christianity: </w:t>
      </w:r>
      <w:r w:rsidRPr="00C76817">
        <w:rPr>
          <w:rFonts w:asciiTheme="minorHAnsi" w:hAnsiTheme="minorHAnsi"/>
          <w:sz w:val="22"/>
        </w:rPr>
        <w:t xml:space="preserve">A </w:t>
      </w:r>
      <w:r w:rsidRPr="00C76817">
        <w:rPr>
          <w:rFonts w:asciiTheme="minorHAnsi" w:hAnsiTheme="minorHAnsi"/>
          <w:i/>
          <w:iCs/>
          <w:sz w:val="22"/>
        </w:rPr>
        <w:t xml:space="preserve">Short Introduction </w:t>
      </w:r>
      <w:r w:rsidRPr="00C76817">
        <w:rPr>
          <w:rFonts w:asciiTheme="minorHAnsi" w:hAnsiTheme="minorHAnsi"/>
          <w:sz w:val="22"/>
        </w:rPr>
        <w:t xml:space="preserve">(SPCK </w:t>
      </w:r>
      <w:r w:rsidRPr="00C76817">
        <w:rPr>
          <w:rFonts w:asciiTheme="minorHAnsi" w:hAnsiTheme="minorHAnsi"/>
          <w:iCs/>
          <w:sz w:val="22"/>
        </w:rPr>
        <w:t>2000)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Rowan Williams: On </w:t>
      </w:r>
      <w:r w:rsidRPr="00C76817">
        <w:rPr>
          <w:rFonts w:asciiTheme="minorHAnsi" w:hAnsiTheme="minorHAnsi"/>
          <w:i/>
          <w:iCs/>
          <w:sz w:val="22"/>
        </w:rPr>
        <w:t xml:space="preserve">Christian Theology </w:t>
      </w:r>
      <w:r w:rsidRPr="00C76817">
        <w:rPr>
          <w:rFonts w:asciiTheme="minorHAnsi" w:hAnsiTheme="minorHAnsi"/>
          <w:sz w:val="22"/>
        </w:rPr>
        <w:t>(Blackwell 1999)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Rowan Williams: </w:t>
      </w:r>
      <w:r w:rsidRPr="00C76817">
        <w:rPr>
          <w:rFonts w:asciiTheme="minorHAnsi" w:hAnsiTheme="minorHAnsi"/>
          <w:i/>
          <w:iCs/>
          <w:sz w:val="22"/>
        </w:rPr>
        <w:t xml:space="preserve">Open to Judgement </w:t>
      </w:r>
      <w:r w:rsidRPr="00C76817">
        <w:rPr>
          <w:rFonts w:asciiTheme="minorHAnsi" w:hAnsiTheme="minorHAnsi"/>
          <w:sz w:val="22"/>
        </w:rPr>
        <w:t>(DLT 1994)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Rowan Williams: </w:t>
      </w:r>
      <w:r w:rsidRPr="00C76817">
        <w:rPr>
          <w:rFonts w:asciiTheme="minorHAnsi" w:hAnsiTheme="minorHAnsi"/>
          <w:i/>
          <w:iCs/>
          <w:sz w:val="22"/>
        </w:rPr>
        <w:t xml:space="preserve">Lost Icons </w:t>
      </w:r>
      <w:r w:rsidRPr="00C76817">
        <w:rPr>
          <w:rFonts w:asciiTheme="minorHAnsi" w:hAnsiTheme="minorHAnsi"/>
          <w:sz w:val="22"/>
        </w:rPr>
        <w:t>(T &amp;T Clark 2000)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</w:rPr>
      </w:pPr>
    </w:p>
    <w:p w:rsidR="00C76817" w:rsidRDefault="00C76817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/>
          <w:b/>
          <w:bCs/>
          <w:i/>
          <w:iCs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lastRenderedPageBreak/>
        <w:t xml:space="preserve">Liturgy </w:t>
      </w:r>
      <w:r w:rsidRPr="00D151DD">
        <w:rPr>
          <w:rFonts w:asciiTheme="minorHAnsi" w:hAnsiTheme="minorHAnsi"/>
          <w:b/>
          <w:bCs/>
        </w:rPr>
        <w:t xml:space="preserve">and </w:t>
      </w:r>
      <w:r w:rsidRPr="00D151DD">
        <w:rPr>
          <w:rFonts w:asciiTheme="minorHAnsi" w:hAnsiTheme="minorHAnsi"/>
          <w:b/>
          <w:bCs/>
          <w:i/>
          <w:iCs/>
        </w:rPr>
        <w:t>Worship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before="67"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WaIter Brueggemann: </w:t>
      </w:r>
      <w:r w:rsidRPr="00C76817">
        <w:rPr>
          <w:rFonts w:asciiTheme="minorHAnsi" w:hAnsiTheme="minorHAnsi"/>
          <w:i/>
          <w:iCs/>
          <w:sz w:val="22"/>
        </w:rPr>
        <w:t xml:space="preserve">Israel's Praise: Doxology Against Idolatry </w:t>
      </w:r>
      <w:r w:rsidRPr="00C76817">
        <w:rPr>
          <w:rFonts w:asciiTheme="minorHAnsi" w:hAnsiTheme="minorHAnsi"/>
          <w:sz w:val="22"/>
        </w:rPr>
        <w:t xml:space="preserve">and </w:t>
      </w:r>
      <w:r w:rsidR="00725D3E" w:rsidRPr="00C76817">
        <w:rPr>
          <w:rFonts w:asciiTheme="minorHAnsi" w:hAnsiTheme="minorHAnsi"/>
          <w:i/>
          <w:iCs/>
          <w:sz w:val="22"/>
        </w:rPr>
        <w:t>Ideo</w:t>
      </w:r>
      <w:r w:rsidRPr="00C76817">
        <w:rPr>
          <w:rFonts w:asciiTheme="minorHAnsi" w:hAnsiTheme="minorHAnsi"/>
          <w:i/>
          <w:iCs/>
          <w:sz w:val="22"/>
        </w:rPr>
        <w:t xml:space="preserve">logy </w:t>
      </w:r>
      <w:r w:rsidRPr="00C76817">
        <w:rPr>
          <w:rFonts w:asciiTheme="minorHAnsi" w:hAnsiTheme="minorHAnsi"/>
          <w:sz w:val="22"/>
        </w:rPr>
        <w:t>(Fortress Press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1988)</w:t>
      </w:r>
    </w:p>
    <w:p w:rsidR="002F7D74" w:rsidRPr="00C76817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Christopher Cocksworth: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Holy, Holy, Holy: Worshipping the Trinitarian God </w:t>
      </w:r>
      <w:r w:rsidR="002F7D74" w:rsidRPr="00C76817">
        <w:rPr>
          <w:rFonts w:asciiTheme="minorHAnsi" w:hAnsiTheme="minorHAnsi"/>
          <w:sz w:val="22"/>
        </w:rPr>
        <w:t xml:space="preserve">(DL </w:t>
      </w:r>
      <w:r w:rsidR="002F7D74" w:rsidRPr="00C76817">
        <w:rPr>
          <w:rFonts w:asciiTheme="minorHAnsi" w:hAnsiTheme="minorHAnsi"/>
          <w:i/>
          <w:iCs/>
          <w:sz w:val="22"/>
        </w:rPr>
        <w:t xml:space="preserve">T, </w:t>
      </w:r>
      <w:r w:rsidR="002F7D74" w:rsidRPr="00C76817">
        <w:rPr>
          <w:rFonts w:asciiTheme="minorHAnsi" w:hAnsiTheme="minorHAnsi"/>
          <w:sz w:val="22"/>
        </w:rPr>
        <w:t>1997)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Paul Bradshaw: </w:t>
      </w:r>
      <w:r w:rsidRPr="00C76817">
        <w:rPr>
          <w:rFonts w:asciiTheme="minorHAnsi" w:hAnsiTheme="minorHAnsi"/>
          <w:i/>
          <w:iCs/>
          <w:sz w:val="22"/>
        </w:rPr>
        <w:t xml:space="preserve">Two </w:t>
      </w:r>
      <w:r w:rsidRPr="00C76817">
        <w:rPr>
          <w:rFonts w:asciiTheme="minorHAnsi" w:hAnsiTheme="minorHAnsi"/>
          <w:sz w:val="22"/>
        </w:rPr>
        <w:t xml:space="preserve">Ways </w:t>
      </w:r>
      <w:r w:rsidRPr="00C76817">
        <w:rPr>
          <w:rFonts w:asciiTheme="minorHAnsi" w:hAnsiTheme="minorHAnsi"/>
          <w:i/>
          <w:iCs/>
          <w:sz w:val="22"/>
        </w:rPr>
        <w:t xml:space="preserve">of Praying </w:t>
      </w:r>
      <w:r w:rsidRPr="00C76817">
        <w:rPr>
          <w:rFonts w:asciiTheme="minorHAnsi" w:hAnsiTheme="minorHAnsi"/>
          <w:sz w:val="22"/>
        </w:rPr>
        <w:t>(SPCK 1995)</w:t>
      </w:r>
    </w:p>
    <w:p w:rsidR="002F7D74" w:rsidRPr="00C76817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Richard Giles: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Creating Uncommon Worship </w:t>
      </w:r>
      <w:r w:rsidR="002F7D74" w:rsidRPr="00C76817">
        <w:rPr>
          <w:rFonts w:asciiTheme="minorHAnsi" w:hAnsiTheme="minorHAnsi"/>
          <w:sz w:val="22"/>
        </w:rPr>
        <w:t>(Canterbury Press 2004)</w:t>
      </w:r>
    </w:p>
    <w:p w:rsidR="00512DE1" w:rsidRPr="00C76817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*Richard Giles, </w:t>
      </w:r>
      <w:r w:rsidRPr="00C76817">
        <w:rPr>
          <w:rFonts w:asciiTheme="minorHAnsi" w:hAnsiTheme="minorHAnsi"/>
          <w:i/>
          <w:sz w:val="22"/>
        </w:rPr>
        <w:t>At Heaven’s Gate.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i/>
          <w:sz w:val="22"/>
        </w:rPr>
        <w:t xml:space="preserve">Reflections on leading worship </w:t>
      </w:r>
      <w:r w:rsidRPr="00C76817">
        <w:rPr>
          <w:rFonts w:asciiTheme="minorHAnsi" w:hAnsiTheme="minorHAnsi"/>
          <w:sz w:val="22"/>
        </w:rPr>
        <w:t>(Canterbury Press 2010)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 xml:space="preserve">Mission </w:t>
      </w:r>
      <w:r w:rsidRPr="00D151DD">
        <w:rPr>
          <w:rFonts w:asciiTheme="minorHAnsi" w:hAnsiTheme="minorHAnsi"/>
          <w:b/>
          <w:bCs/>
        </w:rPr>
        <w:t xml:space="preserve">and </w:t>
      </w:r>
      <w:r w:rsidRPr="00D151DD">
        <w:rPr>
          <w:rFonts w:asciiTheme="minorHAnsi" w:hAnsiTheme="minorHAnsi"/>
          <w:b/>
          <w:bCs/>
          <w:i/>
          <w:iCs/>
        </w:rPr>
        <w:t>Evangelism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Paul </w:t>
      </w:r>
      <w:r w:rsidR="002F7D74" w:rsidRPr="00C76817">
        <w:rPr>
          <w:rFonts w:asciiTheme="minorHAnsi" w:hAnsiTheme="minorHAnsi"/>
          <w:i/>
          <w:iCs/>
          <w:sz w:val="22"/>
        </w:rPr>
        <w:t xml:space="preserve">Bayes: Mission-shaped Church </w:t>
      </w:r>
      <w:r w:rsidR="002F7D74" w:rsidRPr="00C76817">
        <w:rPr>
          <w:rFonts w:asciiTheme="minorHAnsi" w:hAnsiTheme="minorHAnsi"/>
          <w:sz w:val="22"/>
        </w:rPr>
        <w:t xml:space="preserve">- </w:t>
      </w:r>
      <w:r w:rsidR="002F7D74" w:rsidRPr="00C76817">
        <w:rPr>
          <w:rFonts w:asciiTheme="minorHAnsi" w:hAnsiTheme="minorHAnsi"/>
          <w:i/>
          <w:iCs/>
          <w:sz w:val="22"/>
        </w:rPr>
        <w:t xml:space="preserve">Missionary Values, Church Planting and Fresh Expressions of Church </w:t>
      </w:r>
      <w:r w:rsidR="002F7D74" w:rsidRPr="00C76817">
        <w:rPr>
          <w:rFonts w:asciiTheme="minorHAnsi" w:hAnsiTheme="minorHAnsi"/>
          <w:sz w:val="22"/>
        </w:rPr>
        <w:t>(Grove Booklet Ev</w:t>
      </w:r>
      <w:r w:rsidR="00725D3E" w:rsidRPr="00C76817">
        <w:rPr>
          <w:rFonts w:asciiTheme="minorHAnsi" w:hAnsiTheme="minorHAnsi"/>
          <w:sz w:val="22"/>
        </w:rPr>
        <w:t>angelism series</w:t>
      </w:r>
      <w:r w:rsidR="002F7D74" w:rsidRPr="00C76817">
        <w:rPr>
          <w:rFonts w:asciiTheme="minorHAnsi" w:hAnsiTheme="minorHAnsi"/>
          <w:sz w:val="22"/>
        </w:rPr>
        <w:t xml:space="preserve"> 67, 2004)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Mike Booker and Mark Ireland: </w:t>
      </w:r>
      <w:r w:rsidRPr="00C76817">
        <w:rPr>
          <w:rFonts w:asciiTheme="minorHAnsi" w:hAnsiTheme="minorHAnsi"/>
          <w:i/>
          <w:iCs/>
          <w:sz w:val="22"/>
        </w:rPr>
        <w:t xml:space="preserve">Evangelism: </w:t>
      </w:r>
      <w:r w:rsidRPr="00C76817">
        <w:rPr>
          <w:rFonts w:asciiTheme="minorHAnsi" w:hAnsiTheme="minorHAnsi"/>
          <w:i/>
          <w:sz w:val="22"/>
        </w:rPr>
        <w:t xml:space="preserve">Which Way </w:t>
      </w:r>
      <w:r w:rsidRPr="00C76817">
        <w:rPr>
          <w:rFonts w:asciiTheme="minorHAnsi" w:hAnsiTheme="minorHAnsi"/>
          <w:i/>
          <w:iCs/>
          <w:sz w:val="22"/>
        </w:rPr>
        <w:t xml:space="preserve">Now? </w:t>
      </w:r>
      <w:r w:rsidRPr="00C76817">
        <w:rPr>
          <w:rFonts w:asciiTheme="minorHAnsi" w:hAnsiTheme="minorHAnsi"/>
          <w:sz w:val="22"/>
        </w:rPr>
        <w:t>(CHP 2003)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  <w:sz w:val="22"/>
        </w:rPr>
      </w:pPr>
      <w:r w:rsidRPr="00C76817">
        <w:rPr>
          <w:rFonts w:asciiTheme="minorHAnsi" w:hAnsiTheme="minorHAnsi"/>
          <w:sz w:val="22"/>
        </w:rPr>
        <w:t xml:space="preserve">J Andrew Kirk: </w:t>
      </w:r>
      <w:r w:rsidRPr="00C76817">
        <w:rPr>
          <w:rFonts w:asciiTheme="minorHAnsi" w:hAnsiTheme="minorHAnsi"/>
          <w:i/>
          <w:iCs/>
          <w:sz w:val="22"/>
        </w:rPr>
        <w:t>What is Mission?</w:t>
      </w:r>
      <w:r w:rsidR="00C76817" w:rsidRPr="00C76817">
        <w:rPr>
          <w:rFonts w:asciiTheme="minorHAnsi" w:hAnsiTheme="minorHAnsi"/>
          <w:i/>
          <w:iCs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 xml:space="preserve">(2002 DL </w:t>
      </w:r>
      <w:r w:rsidRPr="00C76817">
        <w:rPr>
          <w:rFonts w:asciiTheme="minorHAnsi" w:hAnsiTheme="minorHAnsi"/>
          <w:i/>
          <w:iCs/>
          <w:sz w:val="22"/>
        </w:rPr>
        <w:t>T)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Mission Theological Advisory Group: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Presence </w:t>
      </w:r>
      <w:r w:rsidR="002F7D74" w:rsidRPr="00C76817">
        <w:rPr>
          <w:rFonts w:asciiTheme="minorHAnsi" w:hAnsiTheme="minorHAnsi"/>
          <w:sz w:val="22"/>
        </w:rPr>
        <w:t xml:space="preserve">and </w:t>
      </w:r>
      <w:r w:rsidR="002F7D74" w:rsidRPr="00C76817">
        <w:rPr>
          <w:rFonts w:asciiTheme="minorHAnsi" w:hAnsiTheme="minorHAnsi"/>
          <w:i/>
          <w:iCs/>
          <w:sz w:val="22"/>
        </w:rPr>
        <w:t xml:space="preserve">Prophesy </w:t>
      </w:r>
      <w:r w:rsidR="002F7D74" w:rsidRPr="00C76817">
        <w:rPr>
          <w:rFonts w:asciiTheme="minorHAnsi" w:hAnsiTheme="minorHAnsi"/>
          <w:sz w:val="22"/>
        </w:rPr>
        <w:t>(CHP 2002)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Mission and Public Affairs: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Mission-Shaped Church </w:t>
      </w:r>
      <w:r w:rsidR="002F7D74" w:rsidRPr="00C76817">
        <w:rPr>
          <w:rFonts w:asciiTheme="minorHAnsi" w:hAnsiTheme="minorHAnsi"/>
          <w:sz w:val="22"/>
        </w:rPr>
        <w:t>(CHP 2004)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Ann Morisy: </w:t>
      </w:r>
      <w:r w:rsidRPr="00C76817">
        <w:rPr>
          <w:rFonts w:asciiTheme="minorHAnsi" w:hAnsiTheme="minorHAnsi"/>
          <w:i/>
          <w:iCs/>
          <w:sz w:val="22"/>
        </w:rPr>
        <w:t xml:space="preserve">Journeying Out </w:t>
      </w:r>
      <w:r w:rsidRPr="00C76817">
        <w:rPr>
          <w:rFonts w:asciiTheme="minorHAnsi" w:hAnsiTheme="minorHAnsi"/>
          <w:sz w:val="22"/>
        </w:rPr>
        <w:t xml:space="preserve">- A </w:t>
      </w:r>
      <w:r w:rsidRPr="00C76817">
        <w:rPr>
          <w:rFonts w:asciiTheme="minorHAnsi" w:hAnsiTheme="minorHAnsi"/>
          <w:i/>
          <w:iCs/>
          <w:sz w:val="22"/>
        </w:rPr>
        <w:t xml:space="preserve">New Approach to Christian Mission </w:t>
      </w:r>
      <w:r w:rsidRPr="00C76817">
        <w:rPr>
          <w:rFonts w:asciiTheme="minorHAnsi" w:hAnsiTheme="minorHAnsi"/>
          <w:sz w:val="22"/>
        </w:rPr>
        <w:t>(Morehouse</w:t>
      </w:r>
      <w:r w:rsidR="00725D3E" w:rsidRPr="00C76817">
        <w:rPr>
          <w:rFonts w:asciiTheme="minorHAnsi" w:hAnsiTheme="minorHAnsi"/>
          <w:sz w:val="22"/>
        </w:rPr>
        <w:t>,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2004)</w:t>
      </w:r>
    </w:p>
    <w:p w:rsidR="00540FC1" w:rsidRPr="00C76817" w:rsidRDefault="00540FC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John Drane,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i/>
          <w:sz w:val="22"/>
        </w:rPr>
        <w:t xml:space="preserve">The Macdonaldisation of the Church </w:t>
      </w:r>
      <w:r w:rsidRPr="00C76817">
        <w:rPr>
          <w:rFonts w:asciiTheme="minorHAnsi" w:hAnsiTheme="minorHAnsi"/>
          <w:sz w:val="22"/>
        </w:rPr>
        <w:t>(DLT, 2000)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 xml:space="preserve">Self Knowledge </w:t>
      </w:r>
      <w:r w:rsidRPr="00D151DD">
        <w:rPr>
          <w:rFonts w:asciiTheme="minorHAnsi" w:hAnsiTheme="minorHAnsi"/>
          <w:b/>
          <w:bCs/>
        </w:rPr>
        <w:t xml:space="preserve">and </w:t>
      </w:r>
      <w:r w:rsidRPr="00D151DD">
        <w:rPr>
          <w:rFonts w:asciiTheme="minorHAnsi" w:hAnsiTheme="minorHAnsi"/>
          <w:b/>
          <w:bCs/>
          <w:i/>
          <w:iCs/>
        </w:rPr>
        <w:t>Pastoral Relationships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Alastair </w:t>
      </w:r>
      <w:r w:rsidR="002F7D74" w:rsidRPr="00C76817">
        <w:rPr>
          <w:rFonts w:asciiTheme="minorHAnsi" w:hAnsiTheme="minorHAnsi"/>
          <w:sz w:val="22"/>
        </w:rPr>
        <w:t xml:space="preserve">Campbell: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Rediscovering Pastoral </w:t>
      </w:r>
      <w:r w:rsidR="002F7D74" w:rsidRPr="00C76817">
        <w:rPr>
          <w:rFonts w:asciiTheme="minorHAnsi" w:hAnsiTheme="minorHAnsi"/>
          <w:sz w:val="22"/>
        </w:rPr>
        <w:t>Care (</w:t>
      </w:r>
      <w:r w:rsidR="00C76817" w:rsidRPr="00C76817">
        <w:rPr>
          <w:rFonts w:ascii="Calibri" w:hAnsi="Calibri"/>
          <w:sz w:val="22"/>
        </w:rPr>
        <w:t xml:space="preserve">DLT </w:t>
      </w:r>
      <w:r w:rsidR="002F7D74" w:rsidRPr="00C76817">
        <w:rPr>
          <w:rFonts w:asciiTheme="minorHAnsi" w:hAnsiTheme="minorHAnsi"/>
          <w:sz w:val="22"/>
        </w:rPr>
        <w:t>1986)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Wesley Carr: </w:t>
      </w:r>
      <w:r w:rsidRPr="00C76817">
        <w:rPr>
          <w:rFonts w:asciiTheme="minorHAnsi" w:hAnsiTheme="minorHAnsi"/>
          <w:i/>
          <w:iCs/>
          <w:sz w:val="22"/>
        </w:rPr>
        <w:t xml:space="preserve">Handbook of Pastoral Studies </w:t>
      </w:r>
      <w:r w:rsidRPr="00C76817">
        <w:rPr>
          <w:rFonts w:asciiTheme="minorHAnsi" w:hAnsiTheme="minorHAnsi"/>
          <w:sz w:val="22"/>
        </w:rPr>
        <w:t>(SPCK 1997)</w:t>
      </w:r>
    </w:p>
    <w:p w:rsidR="002F7D74" w:rsidRPr="00C76817" w:rsidRDefault="00BC768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Malcolm Goldsmith and Martin Wharton: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Knowing </w:t>
      </w:r>
      <w:r w:rsidR="002F7D74" w:rsidRPr="00C76817">
        <w:rPr>
          <w:rFonts w:asciiTheme="minorHAnsi" w:hAnsiTheme="minorHAnsi"/>
          <w:i/>
          <w:sz w:val="22"/>
        </w:rPr>
        <w:t>Me</w:t>
      </w:r>
      <w:r w:rsidR="002F7D74" w:rsidRPr="00C76817">
        <w:rPr>
          <w:rFonts w:asciiTheme="minorHAnsi" w:hAnsiTheme="minorHAnsi"/>
          <w:sz w:val="22"/>
        </w:rPr>
        <w:t xml:space="preserve"> </w:t>
      </w:r>
      <w:r w:rsidR="002F7D74" w:rsidRPr="00C76817">
        <w:rPr>
          <w:rFonts w:asciiTheme="minorHAnsi" w:hAnsiTheme="minorHAnsi"/>
          <w:i/>
          <w:iCs/>
          <w:sz w:val="22"/>
        </w:rPr>
        <w:t xml:space="preserve">Knowing You </w:t>
      </w:r>
      <w:r w:rsidR="002F7D74" w:rsidRPr="00C76817">
        <w:rPr>
          <w:rFonts w:asciiTheme="minorHAnsi" w:hAnsiTheme="minorHAnsi"/>
          <w:sz w:val="22"/>
        </w:rPr>
        <w:t xml:space="preserve">(SPCK 1993) </w:t>
      </w:r>
    </w:p>
    <w:p w:rsidR="002F7D74" w:rsidRPr="00C76817" w:rsidRDefault="00BC768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Michael Jacobs: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Swift to Hear </w:t>
      </w:r>
      <w:r w:rsidR="002F7D74" w:rsidRPr="00C76817">
        <w:rPr>
          <w:rFonts w:asciiTheme="minorHAnsi" w:hAnsiTheme="minorHAnsi"/>
          <w:sz w:val="22"/>
        </w:rPr>
        <w:t>(SPCK 2000)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Michael Jacobs: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Still Small Voice </w:t>
      </w:r>
      <w:r w:rsidR="002F7D74" w:rsidRPr="00C76817">
        <w:rPr>
          <w:rFonts w:asciiTheme="minorHAnsi" w:hAnsiTheme="minorHAnsi"/>
          <w:sz w:val="22"/>
        </w:rPr>
        <w:t>(SPCK 2001)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Henri Nouwen: </w:t>
      </w:r>
      <w:r w:rsidRPr="00C76817">
        <w:rPr>
          <w:rFonts w:asciiTheme="minorHAnsi" w:hAnsiTheme="minorHAnsi"/>
          <w:i/>
          <w:iCs/>
          <w:sz w:val="22"/>
        </w:rPr>
        <w:t xml:space="preserve">The Wounded Healer </w:t>
      </w:r>
      <w:r w:rsidRPr="00C76817">
        <w:rPr>
          <w:rFonts w:asciiTheme="minorHAnsi" w:hAnsiTheme="minorHAnsi"/>
          <w:sz w:val="22"/>
        </w:rPr>
        <w:t>(</w:t>
      </w:r>
      <w:r w:rsidR="00C76817" w:rsidRPr="00C76817">
        <w:rPr>
          <w:rFonts w:ascii="Calibri" w:hAnsi="Calibri"/>
          <w:sz w:val="22"/>
        </w:rPr>
        <w:t xml:space="preserve">DLT </w:t>
      </w:r>
      <w:r w:rsidRPr="00C76817">
        <w:rPr>
          <w:rFonts w:asciiTheme="minorHAnsi" w:hAnsiTheme="minorHAnsi"/>
          <w:sz w:val="22"/>
        </w:rPr>
        <w:t>1994)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Henri Nouwen: </w:t>
      </w:r>
      <w:r w:rsidRPr="00C76817">
        <w:rPr>
          <w:rFonts w:asciiTheme="minorHAnsi" w:hAnsiTheme="minorHAnsi"/>
          <w:i/>
          <w:iCs/>
          <w:sz w:val="22"/>
        </w:rPr>
        <w:t xml:space="preserve">Compassion </w:t>
      </w:r>
      <w:r w:rsidRPr="00C76817">
        <w:rPr>
          <w:rFonts w:asciiTheme="minorHAnsi" w:hAnsiTheme="minorHAnsi"/>
          <w:sz w:val="22"/>
        </w:rPr>
        <w:t>(</w:t>
      </w:r>
      <w:r w:rsidR="00C76817" w:rsidRPr="00C76817">
        <w:rPr>
          <w:rFonts w:ascii="Calibri" w:hAnsi="Calibri"/>
          <w:sz w:val="22"/>
        </w:rPr>
        <w:t xml:space="preserve">DLT </w:t>
      </w:r>
      <w:r w:rsidRPr="00C76817">
        <w:rPr>
          <w:rFonts w:asciiTheme="minorHAnsi" w:hAnsiTheme="minorHAnsi"/>
          <w:sz w:val="22"/>
        </w:rPr>
        <w:t>1982)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Philip Sheldrake: </w:t>
      </w:r>
      <w:r w:rsidRPr="00C76817">
        <w:rPr>
          <w:rFonts w:asciiTheme="minorHAnsi" w:hAnsiTheme="minorHAnsi"/>
          <w:i/>
          <w:iCs/>
          <w:sz w:val="22"/>
        </w:rPr>
        <w:t xml:space="preserve">Befriending </w:t>
      </w:r>
      <w:r w:rsidRPr="00C76817">
        <w:rPr>
          <w:rFonts w:asciiTheme="minorHAnsi" w:hAnsiTheme="minorHAnsi"/>
          <w:sz w:val="22"/>
        </w:rPr>
        <w:t xml:space="preserve">Our </w:t>
      </w:r>
      <w:r w:rsidRPr="00C76817">
        <w:rPr>
          <w:rFonts w:asciiTheme="minorHAnsi" w:hAnsiTheme="minorHAnsi"/>
          <w:i/>
          <w:iCs/>
          <w:sz w:val="22"/>
        </w:rPr>
        <w:t xml:space="preserve">Desires </w:t>
      </w:r>
      <w:r w:rsidRPr="00C76817">
        <w:rPr>
          <w:rFonts w:asciiTheme="minorHAnsi" w:hAnsiTheme="minorHAnsi"/>
          <w:sz w:val="22"/>
        </w:rPr>
        <w:t>(DLT 1997)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>Religious Life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i/>
          <w:iCs/>
          <w:sz w:val="22"/>
        </w:rPr>
        <w:t xml:space="preserve">Anglican Religious Communities Year Book </w:t>
      </w:r>
      <w:r w:rsidRPr="00C76817">
        <w:rPr>
          <w:rFonts w:asciiTheme="minorHAnsi" w:hAnsiTheme="minorHAnsi"/>
          <w:sz w:val="22"/>
        </w:rPr>
        <w:t>- current edition (Canterbury Press)</w:t>
      </w:r>
    </w:p>
    <w:p w:rsidR="002F7D74" w:rsidRPr="00C76817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Barbara Fiand: </w:t>
      </w:r>
      <w:r w:rsidRPr="00C76817">
        <w:rPr>
          <w:rFonts w:asciiTheme="minorHAnsi" w:hAnsiTheme="minorHAnsi"/>
          <w:i/>
          <w:iCs/>
          <w:sz w:val="22"/>
        </w:rPr>
        <w:t xml:space="preserve">Refocusing the Vision: Religious Life into the Future </w:t>
      </w:r>
      <w:r w:rsidRPr="00C76817">
        <w:rPr>
          <w:rFonts w:asciiTheme="minorHAnsi" w:hAnsiTheme="minorHAnsi"/>
          <w:sz w:val="22"/>
        </w:rPr>
        <w:t>(The Crossroad Publishing Co, 2001)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Basil Hume, O.S.B.: </w:t>
      </w:r>
      <w:r w:rsidRPr="00C76817">
        <w:rPr>
          <w:rFonts w:asciiTheme="minorHAnsi" w:hAnsiTheme="minorHAnsi"/>
          <w:i/>
          <w:iCs/>
          <w:sz w:val="22"/>
        </w:rPr>
        <w:t xml:space="preserve">Searching for God </w:t>
      </w:r>
      <w:r w:rsidRPr="00C76817">
        <w:rPr>
          <w:rFonts w:asciiTheme="minorHAnsi" w:hAnsiTheme="minorHAnsi"/>
          <w:sz w:val="22"/>
        </w:rPr>
        <w:t>(Gracewing 2002)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Isabel Losada: </w:t>
      </w:r>
      <w:r w:rsidRPr="00C76817">
        <w:rPr>
          <w:rFonts w:asciiTheme="minorHAnsi" w:hAnsiTheme="minorHAnsi"/>
          <w:i/>
          <w:iCs/>
          <w:sz w:val="22"/>
        </w:rPr>
        <w:t xml:space="preserve">New Habits </w:t>
      </w:r>
      <w:r w:rsidRPr="00C76817">
        <w:rPr>
          <w:rFonts w:asciiTheme="minorHAnsi" w:hAnsiTheme="minorHAnsi"/>
          <w:sz w:val="22"/>
        </w:rPr>
        <w:t>(Hodder &amp; Stoughton 1999)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Mary Loudon: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Unveiled: Nuns Talking </w:t>
      </w:r>
      <w:r w:rsidR="002F7D74" w:rsidRPr="00C76817">
        <w:rPr>
          <w:rFonts w:asciiTheme="minorHAnsi" w:hAnsiTheme="minorHAnsi"/>
          <w:sz w:val="22"/>
        </w:rPr>
        <w:t xml:space="preserve">(Ebury/Vintage 1993), </w:t>
      </w:r>
    </w:p>
    <w:p w:rsidR="002F7D74" w:rsidRPr="00C76817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*Timothy Radc1iffe</w:t>
      </w:r>
      <w:r w:rsidR="002F7D74" w:rsidRPr="00C76817">
        <w:rPr>
          <w:rFonts w:asciiTheme="minorHAnsi" w:hAnsiTheme="minorHAnsi"/>
          <w:sz w:val="22"/>
        </w:rPr>
        <w:t xml:space="preserve">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Sing a New Song: The Christian Vocation </w:t>
      </w:r>
      <w:r w:rsidR="002F7D74" w:rsidRPr="00C76817">
        <w:rPr>
          <w:rFonts w:asciiTheme="minorHAnsi" w:hAnsiTheme="minorHAnsi"/>
          <w:sz w:val="22"/>
        </w:rPr>
        <w:t>(Dominican Publications 1999) "</w:t>
      </w:r>
      <w:r w:rsidR="00512DE1" w:rsidRPr="00C76817">
        <w:rPr>
          <w:rFonts w:asciiTheme="minorHAnsi" w:hAnsiTheme="minorHAnsi"/>
          <w:sz w:val="22"/>
        </w:rPr>
        <w:br/>
      </w:r>
      <w:r w:rsidR="002F7D74" w:rsidRPr="00C76817">
        <w:rPr>
          <w:rFonts w:asciiTheme="minorHAnsi" w:hAnsiTheme="minorHAnsi"/>
          <w:sz w:val="22"/>
        </w:rPr>
        <w:t xml:space="preserve"> Sandra M Schneiders, I.H.M.: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Finding the Treasure </w:t>
      </w:r>
      <w:r w:rsidR="002F7D74" w:rsidRPr="00C76817">
        <w:rPr>
          <w:rFonts w:asciiTheme="minorHAnsi" w:hAnsiTheme="minorHAnsi"/>
          <w:sz w:val="22"/>
        </w:rPr>
        <w:t>(Paulist Press 2000)</w:t>
      </w:r>
    </w:p>
    <w:p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Jean Vanier: </w:t>
      </w:r>
      <w:r w:rsidRPr="00C76817">
        <w:rPr>
          <w:rFonts w:asciiTheme="minorHAnsi" w:hAnsiTheme="minorHAnsi"/>
          <w:i/>
          <w:iCs/>
          <w:sz w:val="22"/>
        </w:rPr>
        <w:t xml:space="preserve">Community </w:t>
      </w:r>
      <w:r w:rsidRPr="00C76817">
        <w:rPr>
          <w:rFonts w:asciiTheme="minorHAnsi" w:hAnsiTheme="minorHAnsi"/>
          <w:sz w:val="22"/>
        </w:rPr>
        <w:t xml:space="preserve">and </w:t>
      </w:r>
      <w:r w:rsidRPr="00C76817">
        <w:rPr>
          <w:rFonts w:asciiTheme="minorHAnsi" w:hAnsiTheme="minorHAnsi"/>
          <w:i/>
          <w:iCs/>
          <w:sz w:val="22"/>
        </w:rPr>
        <w:t xml:space="preserve">Growth: </w:t>
      </w:r>
      <w:r w:rsidRPr="00C76817">
        <w:rPr>
          <w:rFonts w:asciiTheme="minorHAnsi" w:hAnsiTheme="minorHAnsi"/>
          <w:i/>
          <w:sz w:val="22"/>
        </w:rPr>
        <w:t>Our</w:t>
      </w:r>
      <w:r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i/>
          <w:iCs/>
          <w:sz w:val="22"/>
        </w:rPr>
        <w:t xml:space="preserve">Pilgrimage Together </w:t>
      </w:r>
      <w:r w:rsidRPr="00C76817">
        <w:rPr>
          <w:rFonts w:asciiTheme="minorHAnsi" w:hAnsiTheme="minorHAnsi"/>
          <w:sz w:val="22"/>
        </w:rPr>
        <w:t xml:space="preserve">(DL </w:t>
      </w:r>
      <w:r w:rsidRPr="00C76817">
        <w:rPr>
          <w:rFonts w:asciiTheme="minorHAnsi" w:hAnsiTheme="minorHAnsi"/>
          <w:i/>
          <w:iCs/>
          <w:sz w:val="22"/>
        </w:rPr>
        <w:t xml:space="preserve">T </w:t>
      </w:r>
      <w:r w:rsidRPr="00C76817">
        <w:rPr>
          <w:rFonts w:asciiTheme="minorHAnsi" w:hAnsiTheme="minorHAnsi"/>
          <w:sz w:val="22"/>
        </w:rPr>
        <w:t>1989)</w:t>
      </w:r>
    </w:p>
    <w:p w:rsidR="002F7D74" w:rsidRPr="00D151DD" w:rsidRDefault="00C76817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br w:type="page"/>
      </w:r>
      <w:r w:rsidR="002F7D74" w:rsidRPr="00D151DD">
        <w:rPr>
          <w:rFonts w:asciiTheme="minorHAnsi" w:hAnsiTheme="minorHAnsi"/>
          <w:b/>
          <w:bCs/>
          <w:i/>
          <w:iCs/>
        </w:rPr>
        <w:lastRenderedPageBreak/>
        <w:t xml:space="preserve">Select List of Novels </w:t>
      </w:r>
      <w:r w:rsidR="002F7D74" w:rsidRPr="00D151DD">
        <w:rPr>
          <w:rFonts w:asciiTheme="minorHAnsi" w:hAnsiTheme="minorHAnsi"/>
          <w:b/>
          <w:bCs/>
        </w:rPr>
        <w:t xml:space="preserve">with </w:t>
      </w:r>
      <w:r w:rsidR="002F7D74" w:rsidRPr="00D151DD">
        <w:rPr>
          <w:rFonts w:asciiTheme="minorHAnsi" w:hAnsiTheme="minorHAnsi"/>
          <w:b/>
          <w:bCs/>
          <w:i/>
          <w:iCs/>
        </w:rPr>
        <w:t>Theological Themes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/>
          <w:bCs/>
          <w:i/>
          <w:iCs/>
        </w:rPr>
      </w:pPr>
    </w:p>
    <w:p w:rsidR="002F7D74" w:rsidRPr="00915213" w:rsidRDefault="002F7D7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Theme="minorHAnsi" w:hAnsiTheme="minorHAnsi"/>
          <w:sz w:val="22"/>
        </w:rPr>
      </w:pPr>
      <w:r w:rsidRPr="00915213">
        <w:rPr>
          <w:rFonts w:asciiTheme="minorHAnsi" w:hAnsiTheme="minorHAnsi"/>
          <w:sz w:val="22"/>
        </w:rPr>
        <w:t xml:space="preserve">The list below provides some titles of novels, which explore theological themes. The list is far </w:t>
      </w:r>
      <w:r w:rsidRPr="00915213">
        <w:rPr>
          <w:rFonts w:asciiTheme="minorHAnsi" w:hAnsiTheme="minorHAnsi"/>
          <w:iCs/>
          <w:sz w:val="22"/>
        </w:rPr>
        <w:t xml:space="preserve">from </w:t>
      </w:r>
      <w:r w:rsidRPr="00915213">
        <w:rPr>
          <w:rFonts w:asciiTheme="minorHAnsi" w:hAnsiTheme="minorHAnsi"/>
          <w:sz w:val="22"/>
        </w:rPr>
        <w:t>exhaustive.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Theme="minorHAnsi" w:hAnsiTheme="minorHAnsi"/>
        </w:rPr>
      </w:pPr>
    </w:p>
    <w:p w:rsidR="00C544F6" w:rsidRPr="00D151DD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  <w:r w:rsidRPr="00D151DD">
        <w:rPr>
          <w:rFonts w:asciiTheme="minorHAnsi" w:hAnsiTheme="minorHAnsi"/>
        </w:rPr>
        <w:t xml:space="preserve">Saul Bellow: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Henderson the Rain King</w:t>
      </w:r>
      <w:r w:rsidRPr="00D151DD">
        <w:rPr>
          <w:rFonts w:asciiTheme="minorHAnsi" w:hAnsiTheme="minorHAnsi"/>
        </w:rPr>
        <w:t xml:space="preserve"> </w:t>
      </w:r>
    </w:p>
    <w:p w:rsidR="002F7D74" w:rsidRPr="00D151DD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Georges Bernanos: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The Diary of a Country Priest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Fydor Dostoyevsky: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 xml:space="preserve">The Brothers Karamazov 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Shasuka Endo: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Silence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Catherine Fox: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Angels and Men</w:t>
      </w:r>
    </w:p>
    <w:p w:rsidR="002F7D74" w:rsidRPr="00D151DD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William Gol</w:t>
      </w:r>
      <w:r w:rsidR="002F7D74" w:rsidRPr="00D151DD">
        <w:rPr>
          <w:rFonts w:asciiTheme="minorHAnsi" w:hAnsiTheme="minorHAnsi"/>
        </w:rPr>
        <w:t xml:space="preserve">ding: </w:t>
      </w:r>
      <w:r>
        <w:rPr>
          <w:rFonts w:asciiTheme="minorHAnsi" w:hAnsiTheme="minorHAnsi"/>
        </w:rPr>
        <w:tab/>
      </w:r>
      <w:r w:rsidR="002F7D74" w:rsidRPr="00D151DD">
        <w:rPr>
          <w:rFonts w:asciiTheme="minorHAnsi" w:hAnsiTheme="minorHAnsi"/>
          <w:i/>
          <w:iCs/>
        </w:rPr>
        <w:t>Darkness Visible</w:t>
      </w:r>
    </w:p>
    <w:p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ind w:left="144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Rites of Passage</w:t>
      </w:r>
    </w:p>
    <w:p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ind w:firstLine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</w:t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The Spire</w:t>
      </w:r>
    </w:p>
    <w:p w:rsidR="002F7D74" w:rsidRPr="00D151DD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Graham Greene: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The Power and the Glory</w:t>
      </w:r>
    </w:p>
    <w:p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ind w:firstLine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</w:t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Monsignor Quixote</w:t>
      </w:r>
    </w:p>
    <w:p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ind w:firstLine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</w:t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Burnt Out Case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Hermann Hesse: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Narziss and Goldmund</w:t>
      </w:r>
    </w:p>
    <w:p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Siddhartha</w:t>
      </w:r>
    </w:p>
    <w:p w:rsidR="002F7D74" w:rsidRPr="00D151DD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Susan Howatch: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Glittering Images</w:t>
      </w:r>
    </w:p>
    <w:p w:rsidR="002F7D74" w:rsidRPr="00D151DD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>P D James:</w:t>
      </w:r>
      <w:r w:rsidR="00C76817">
        <w:rPr>
          <w:rFonts w:asciiTheme="minorHAnsi" w:hAnsiTheme="minorHAnsi"/>
        </w:rPr>
        <w:t xml:space="preserve">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Death in Holy Orders</w:t>
      </w:r>
    </w:p>
    <w:p w:rsidR="002F7D74" w:rsidRPr="00D151DD" w:rsidRDefault="00C76817">
      <w:pPr>
        <w:widowControl w:val="0"/>
        <w:autoSpaceDE w:val="0"/>
        <w:autoSpaceDN w:val="0"/>
        <w:adjustRightInd w:val="0"/>
        <w:spacing w:line="273" w:lineRule="atLeast"/>
        <w:ind w:firstLine="1065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>Children o</w:t>
      </w:r>
      <w:r w:rsidR="002F7D74" w:rsidRPr="00D151DD">
        <w:rPr>
          <w:rFonts w:asciiTheme="minorHAnsi" w:hAnsiTheme="minorHAnsi"/>
          <w:i/>
          <w:iCs/>
        </w:rPr>
        <w:t>f Men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David Lodge: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Therapy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Sara Maitland: </w:t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Brittle Joys</w:t>
      </w:r>
    </w:p>
    <w:p w:rsidR="002F7D74" w:rsidRPr="00D151DD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>Brian Mo</w:t>
      </w:r>
      <w:r w:rsidR="002F7D74" w:rsidRPr="00D151DD">
        <w:rPr>
          <w:rFonts w:asciiTheme="minorHAnsi" w:hAnsiTheme="minorHAnsi"/>
        </w:rPr>
        <w:t xml:space="preserve">ore: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="002F7D74" w:rsidRPr="00D151DD">
        <w:rPr>
          <w:rFonts w:asciiTheme="minorHAnsi" w:hAnsiTheme="minorHAnsi"/>
          <w:i/>
          <w:iCs/>
        </w:rPr>
        <w:t>Black Robe</w:t>
      </w:r>
    </w:p>
    <w:p w:rsidR="002F7D74" w:rsidRPr="00D151DD" w:rsidRDefault="002F7D74" w:rsidP="00C76817">
      <w:pPr>
        <w:widowControl w:val="0"/>
        <w:autoSpaceDE w:val="0"/>
        <w:autoSpaceDN w:val="0"/>
        <w:adjustRightInd w:val="0"/>
        <w:spacing w:line="273" w:lineRule="atLeast"/>
        <w:ind w:left="869" w:firstLine="1291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  <w:i/>
          <w:iCs/>
        </w:rPr>
        <w:t>The Statement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Iris Murdoch: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The Bell</w:t>
      </w:r>
    </w:p>
    <w:p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Barbara Pym: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A Glass of Blessings</w:t>
      </w:r>
    </w:p>
    <w:p w:rsidR="002F7D74" w:rsidRPr="00D151DD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Marylinne Robinson:</w:t>
      </w:r>
      <w:r w:rsidR="002F7D74" w:rsidRPr="00D151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2F7D74" w:rsidRPr="00D151DD">
        <w:rPr>
          <w:rFonts w:asciiTheme="minorHAnsi" w:hAnsiTheme="minorHAnsi"/>
          <w:i/>
          <w:iCs/>
        </w:rPr>
        <w:t>Gilead</w:t>
      </w:r>
      <w:r w:rsidR="006C0231" w:rsidRPr="00D151DD">
        <w:rPr>
          <w:rFonts w:asciiTheme="minorHAnsi" w:hAnsiTheme="minorHAnsi"/>
          <w:i/>
          <w:iCs/>
        </w:rPr>
        <w:t>;</w:t>
      </w:r>
      <w:r>
        <w:rPr>
          <w:rFonts w:asciiTheme="minorHAnsi" w:hAnsiTheme="minorHAnsi"/>
          <w:i/>
          <w:iCs/>
        </w:rPr>
        <w:t xml:space="preserve"> </w:t>
      </w:r>
      <w:r w:rsidR="006C0231" w:rsidRPr="00D151DD">
        <w:rPr>
          <w:rFonts w:asciiTheme="minorHAnsi" w:hAnsiTheme="minorHAnsi"/>
          <w:i/>
          <w:iCs/>
        </w:rPr>
        <w:t>Home;</w:t>
      </w:r>
      <w:r>
        <w:rPr>
          <w:rFonts w:asciiTheme="minorHAnsi" w:hAnsiTheme="minorHAnsi"/>
          <w:i/>
          <w:iCs/>
        </w:rPr>
        <w:t xml:space="preserve"> </w:t>
      </w:r>
      <w:r w:rsidR="006C0231" w:rsidRPr="00D151DD">
        <w:rPr>
          <w:rFonts w:asciiTheme="minorHAnsi" w:hAnsiTheme="minorHAnsi"/>
          <w:i/>
          <w:iCs/>
        </w:rPr>
        <w:t>Lila</w:t>
      </w:r>
    </w:p>
    <w:p w:rsidR="002F7D74" w:rsidRPr="00D151DD" w:rsidRDefault="00D151DD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Sall</w:t>
      </w:r>
      <w:r w:rsidR="002F7D74" w:rsidRPr="00D151DD">
        <w:rPr>
          <w:rFonts w:asciiTheme="minorHAnsi" w:hAnsiTheme="minorHAnsi"/>
        </w:rPr>
        <w:t xml:space="preserve">y Vickers: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="002F7D74" w:rsidRPr="00D151DD">
        <w:rPr>
          <w:rFonts w:asciiTheme="minorHAnsi" w:hAnsiTheme="minorHAnsi"/>
          <w:i/>
          <w:iCs/>
        </w:rPr>
        <w:t>Miss Garnet's Angel</w:t>
      </w:r>
    </w:p>
    <w:p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Mr Golightly 's Holiday</w:t>
      </w:r>
    </w:p>
    <w:p w:rsidR="002F7D74" w:rsidRPr="00D151DD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D151DD">
        <w:rPr>
          <w:rFonts w:asciiTheme="minorHAnsi" w:hAnsiTheme="minorHAnsi"/>
        </w:rPr>
        <w:t xml:space="preserve">Morris West: </w:t>
      </w:r>
      <w:r w:rsidR="00C76817">
        <w:rPr>
          <w:rFonts w:asciiTheme="minorHAnsi" w:hAnsiTheme="minorHAnsi"/>
        </w:rPr>
        <w:tab/>
      </w:r>
      <w:r w:rsidR="00C76817">
        <w:rPr>
          <w:rFonts w:asciiTheme="minorHAnsi" w:hAnsiTheme="minorHAnsi"/>
        </w:rPr>
        <w:tab/>
      </w:r>
      <w:r w:rsidRPr="00D151DD">
        <w:rPr>
          <w:rFonts w:asciiTheme="minorHAnsi" w:hAnsiTheme="minorHAnsi"/>
          <w:i/>
          <w:iCs/>
        </w:rPr>
        <w:t>The Devil 's Advocate</w:t>
      </w:r>
    </w:p>
    <w:p w:rsidR="002F7D74" w:rsidRPr="00D151DD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Shoes of the Fisherman</w:t>
      </w:r>
    </w:p>
    <w:p w:rsidR="002F7D74" w:rsidRPr="00D151DD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Lazarus</w:t>
      </w:r>
    </w:p>
    <w:p w:rsidR="002F7D74" w:rsidRPr="00D151DD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The Clowns of God</w:t>
      </w:r>
    </w:p>
    <w:p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 w:rsidR="00915213">
        <w:rPr>
          <w:rFonts w:asciiTheme="minorHAnsi" w:hAnsiTheme="minorHAnsi"/>
          <w:i/>
          <w:iCs/>
        </w:rPr>
        <w:tab/>
      </w:r>
      <w:r w:rsidR="002F7D74" w:rsidRPr="00D151DD">
        <w:rPr>
          <w:rFonts w:asciiTheme="minorHAnsi" w:hAnsiTheme="minorHAnsi"/>
          <w:i/>
          <w:iCs/>
        </w:rPr>
        <w:t>Eminence</w:t>
      </w:r>
    </w:p>
    <w:sectPr w:rsidR="002F7D74" w:rsidRPr="00D151DD" w:rsidSect="00D151DD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D74"/>
    <w:rsid w:val="00067231"/>
    <w:rsid w:val="0023191A"/>
    <w:rsid w:val="002F7D74"/>
    <w:rsid w:val="00436B9D"/>
    <w:rsid w:val="00450465"/>
    <w:rsid w:val="00512DE1"/>
    <w:rsid w:val="00540FC1"/>
    <w:rsid w:val="00597335"/>
    <w:rsid w:val="006C0231"/>
    <w:rsid w:val="00725D3E"/>
    <w:rsid w:val="0079274F"/>
    <w:rsid w:val="00915213"/>
    <w:rsid w:val="00A938CF"/>
    <w:rsid w:val="00B371B3"/>
    <w:rsid w:val="00BC7684"/>
    <w:rsid w:val="00C544F6"/>
    <w:rsid w:val="00C76817"/>
    <w:rsid w:val="00D151DD"/>
    <w:rsid w:val="00F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ABEEEF-7969-47EF-B33E-1CFC68C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andbold13px1">
    <w:name w:val="blueandbold13px1"/>
    <w:basedOn w:val="DefaultParagraphFont"/>
    <w:uiPriority w:val="99"/>
    <w:rsid w:val="00B371B3"/>
    <w:rPr>
      <w:rFonts w:ascii="Trebuchet MS" w:hAnsi="Trebuchet MS" w:cs="Times New Roman"/>
      <w:b/>
      <w:bCs/>
      <w:color w:val="005822"/>
      <w:sz w:val="20"/>
      <w:szCs w:val="20"/>
    </w:rPr>
  </w:style>
  <w:style w:type="character" w:customStyle="1" w:styleId="boldandblack1">
    <w:name w:val="boldandblack1"/>
    <w:basedOn w:val="DefaultParagraphFont"/>
    <w:uiPriority w:val="99"/>
    <w:rsid w:val="00B371B3"/>
    <w:rPr>
      <w:rFonts w:ascii="Trebuchet MS" w:hAnsi="Trebuchet MS" w:cs="Times New Roman"/>
      <w:b/>
      <w:bCs/>
      <w:color w:val="000000"/>
      <w:sz w:val="17"/>
      <w:szCs w:val="17"/>
      <w:u w:val="none"/>
      <w:effect w:val="none"/>
    </w:rPr>
  </w:style>
  <w:style w:type="character" w:customStyle="1" w:styleId="boldandblue1">
    <w:name w:val="boldandblue1"/>
    <w:basedOn w:val="DefaultParagraphFont"/>
    <w:uiPriority w:val="99"/>
    <w:rsid w:val="00B371B3"/>
    <w:rPr>
      <w:rFonts w:ascii="Trebuchet MS" w:hAnsi="Trebuchet MS" w:cs="Times New Roman"/>
      <w:b/>
      <w:bCs/>
      <w:color w:val="005822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Victoria Stock</cp:lastModifiedBy>
  <cp:revision>2</cp:revision>
  <cp:lastPrinted>2008-04-01T17:11:00Z</cp:lastPrinted>
  <dcterms:created xsi:type="dcterms:W3CDTF">2016-08-24T15:51:00Z</dcterms:created>
  <dcterms:modified xsi:type="dcterms:W3CDTF">2016-08-24T15:51:00Z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