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BF7" w:rsidRPr="00663EF8" w:rsidRDefault="00890BF7">
      <w:pPr>
        <w:rPr>
          <w:rFonts w:ascii="Book Antiqua" w:hAnsi="Book Antiqua"/>
          <w:b/>
          <w:sz w:val="70"/>
          <w:szCs w:val="70"/>
        </w:rPr>
      </w:pPr>
      <w:bookmarkStart w:id="0" w:name="_GoBack"/>
      <w:bookmarkEnd w:id="0"/>
      <w:r w:rsidRPr="00663EF8">
        <w:rPr>
          <w:rFonts w:ascii="Book Antiqua" w:hAnsi="Book Antiqua"/>
          <w:b/>
          <w:sz w:val="70"/>
          <w:szCs w:val="70"/>
        </w:rPr>
        <w:t xml:space="preserve">Eucharistic Prayers </w:t>
      </w:r>
    </w:p>
    <w:p w:rsidR="00890BF7" w:rsidRPr="00663EF8" w:rsidRDefault="00890BF7">
      <w:pPr>
        <w:rPr>
          <w:rFonts w:ascii="Book Antiqua" w:hAnsi="Book Antiqua"/>
          <w:b/>
          <w:sz w:val="70"/>
          <w:szCs w:val="70"/>
        </w:rPr>
      </w:pPr>
      <w:r w:rsidRPr="00663EF8">
        <w:rPr>
          <w:rFonts w:ascii="Book Antiqua" w:hAnsi="Book Antiqua"/>
          <w:b/>
          <w:sz w:val="70"/>
          <w:szCs w:val="70"/>
        </w:rPr>
        <w:t xml:space="preserve">suitable for </w:t>
      </w:r>
    </w:p>
    <w:p w:rsidR="00936E40" w:rsidRPr="00663EF8" w:rsidRDefault="00890BF7">
      <w:pPr>
        <w:rPr>
          <w:rFonts w:ascii="Book Antiqua" w:hAnsi="Book Antiqua"/>
          <w:b/>
          <w:sz w:val="70"/>
          <w:szCs w:val="70"/>
        </w:rPr>
      </w:pPr>
      <w:r w:rsidRPr="00663EF8">
        <w:rPr>
          <w:rFonts w:ascii="Book Antiqua" w:hAnsi="Book Antiqua"/>
          <w:b/>
          <w:sz w:val="70"/>
          <w:szCs w:val="70"/>
        </w:rPr>
        <w:t>Christmas and Epiphany</w:t>
      </w:r>
    </w:p>
    <w:p w:rsidR="00936E40" w:rsidRDefault="00936E40">
      <w:pPr>
        <w:rPr>
          <w:rFonts w:ascii="Book Antiqua" w:hAnsi="Book Antiqua"/>
          <w:b/>
          <w:sz w:val="56"/>
          <w:szCs w:val="90"/>
        </w:rPr>
      </w:pPr>
    </w:p>
    <w:p w:rsidR="00936E40" w:rsidRDefault="00936E40">
      <w:pPr>
        <w:rPr>
          <w:rFonts w:ascii="Book Antiqua" w:hAnsi="Book Antiqua"/>
          <w:b/>
          <w:sz w:val="56"/>
          <w:szCs w:val="90"/>
        </w:rPr>
      </w:pPr>
    </w:p>
    <w:p w:rsidR="00936E40" w:rsidRDefault="00936E40">
      <w:pPr>
        <w:rPr>
          <w:rFonts w:ascii="Book Antiqua" w:hAnsi="Book Antiqua"/>
          <w:b/>
          <w:sz w:val="56"/>
          <w:szCs w:val="90"/>
        </w:rPr>
      </w:pPr>
    </w:p>
    <w:p w:rsidR="00936E40" w:rsidRDefault="00936E40">
      <w:pPr>
        <w:rPr>
          <w:rFonts w:ascii="Book Antiqua" w:hAnsi="Book Antiqua"/>
          <w:b/>
          <w:sz w:val="56"/>
          <w:szCs w:val="90"/>
        </w:rPr>
      </w:pPr>
    </w:p>
    <w:p w:rsidR="00936E40" w:rsidRDefault="00936E40">
      <w:pPr>
        <w:rPr>
          <w:rFonts w:ascii="Book Antiqua" w:hAnsi="Book Antiqua"/>
          <w:b/>
          <w:sz w:val="18"/>
          <w:szCs w:val="90"/>
        </w:rPr>
      </w:pPr>
    </w:p>
    <w:p w:rsidR="00936E40" w:rsidRDefault="00936E40">
      <w:pPr>
        <w:rPr>
          <w:rFonts w:ascii="Book Antiqua" w:hAnsi="Book Antiqua"/>
          <w:b/>
          <w:sz w:val="18"/>
          <w:szCs w:val="90"/>
        </w:rPr>
      </w:pPr>
    </w:p>
    <w:p w:rsidR="00663EF8" w:rsidRDefault="00663EF8" w:rsidP="00936E40">
      <w:pPr>
        <w:jc w:val="center"/>
        <w:rPr>
          <w:rFonts w:ascii="Book Antiqua" w:hAnsi="Book Antiqua"/>
          <w:sz w:val="28"/>
        </w:rPr>
      </w:pPr>
    </w:p>
    <w:p w:rsidR="00663EF8" w:rsidRDefault="00663EF8" w:rsidP="00936E40">
      <w:pPr>
        <w:jc w:val="center"/>
        <w:rPr>
          <w:rFonts w:ascii="Book Antiqua" w:hAnsi="Book Antiqua"/>
          <w:sz w:val="28"/>
        </w:rPr>
      </w:pPr>
    </w:p>
    <w:p w:rsidR="00663EF8" w:rsidRDefault="00663EF8" w:rsidP="00936E40">
      <w:pPr>
        <w:jc w:val="center"/>
        <w:rPr>
          <w:rFonts w:ascii="Book Antiqua" w:hAnsi="Book Antiqua"/>
          <w:sz w:val="28"/>
        </w:rPr>
      </w:pPr>
    </w:p>
    <w:p w:rsidR="00936E40" w:rsidRPr="00623EC5" w:rsidRDefault="00936E40" w:rsidP="00936E40">
      <w:pPr>
        <w:jc w:val="center"/>
        <w:rPr>
          <w:rFonts w:ascii="Book Antiqua" w:hAnsi="Book Antiqua"/>
          <w:sz w:val="28"/>
        </w:rPr>
      </w:pPr>
      <w:r w:rsidRPr="00623EC5">
        <w:rPr>
          <w:rFonts w:ascii="Book Antiqua" w:hAnsi="Book Antiqua"/>
          <w:sz w:val="28"/>
        </w:rPr>
        <w:t>Authorised by the College of Bishops for experimental use in the Scottish Episcopal Church</w:t>
      </w:r>
    </w:p>
    <w:p w:rsidR="00936E40" w:rsidRPr="00623EC5" w:rsidRDefault="00936E40" w:rsidP="00936E40">
      <w:pPr>
        <w:jc w:val="center"/>
        <w:rPr>
          <w:rFonts w:ascii="Book Antiqua" w:hAnsi="Book Antiqua"/>
          <w:sz w:val="28"/>
        </w:rPr>
      </w:pPr>
    </w:p>
    <w:p w:rsidR="00936E40" w:rsidRPr="00623EC5" w:rsidRDefault="00936E40" w:rsidP="00936E40">
      <w:pPr>
        <w:jc w:val="center"/>
        <w:rPr>
          <w:rFonts w:ascii="Book Antiqua" w:hAnsi="Book Antiqua"/>
          <w:sz w:val="28"/>
        </w:rPr>
      </w:pPr>
      <w:r>
        <w:rPr>
          <w:rFonts w:ascii="Book Antiqua" w:hAnsi="Book Antiqua"/>
          <w:sz w:val="28"/>
        </w:rPr>
        <w:t>2016</w:t>
      </w:r>
    </w:p>
    <w:p w:rsidR="00936E40" w:rsidRPr="00936E40" w:rsidRDefault="00936E40" w:rsidP="00936E40">
      <w:pPr>
        <w:jc w:val="both"/>
        <w:rPr>
          <w:rFonts w:asciiTheme="minorHAnsi" w:hAnsiTheme="minorHAnsi"/>
          <w:sz w:val="22"/>
          <w:szCs w:val="32"/>
        </w:rPr>
      </w:pPr>
      <w:r w:rsidRPr="00A546A3">
        <w:rPr>
          <w:rFonts w:asciiTheme="minorHAnsi" w:hAnsiTheme="minorHAnsi"/>
          <w:szCs w:val="32"/>
        </w:rPr>
        <w:lastRenderedPageBreak/>
        <w:t>The College of Bishops has authorised for experimental use in the Scottish Episcopal Church Eucharistic Prayers suitable for Christmas and Epiphany for use by Clergy for a period of 3 years from November 2016 to April 2019</w:t>
      </w:r>
      <w:r w:rsidRPr="00936E40">
        <w:rPr>
          <w:rFonts w:asciiTheme="minorHAnsi" w:hAnsiTheme="minorHAnsi"/>
          <w:sz w:val="22"/>
          <w:szCs w:val="32"/>
        </w:rPr>
        <w:t>.</w:t>
      </w:r>
    </w:p>
    <w:p w:rsidR="00936E40" w:rsidRDefault="00936E40">
      <w:pPr>
        <w:rPr>
          <w:rFonts w:ascii="Book Antiqua" w:hAnsi="Book Antiqua"/>
          <w:b/>
          <w:sz w:val="22"/>
          <w:szCs w:val="100"/>
        </w:rPr>
      </w:pPr>
    </w:p>
    <w:p w:rsidR="0061007D" w:rsidRDefault="0061007D">
      <w:pPr>
        <w:rPr>
          <w:rFonts w:ascii="Book Antiqua" w:hAnsi="Book Antiqua"/>
          <w:b/>
          <w:sz w:val="22"/>
          <w:szCs w:val="100"/>
        </w:rPr>
      </w:pPr>
    </w:p>
    <w:p w:rsidR="0061007D" w:rsidRDefault="0061007D">
      <w:pPr>
        <w:rPr>
          <w:rFonts w:ascii="Book Antiqua" w:hAnsi="Book Antiqua"/>
          <w:b/>
          <w:sz w:val="22"/>
          <w:szCs w:val="100"/>
        </w:rPr>
      </w:pPr>
    </w:p>
    <w:p w:rsidR="0061007D" w:rsidRDefault="0061007D">
      <w:pPr>
        <w:rPr>
          <w:rFonts w:ascii="Book Antiqua" w:hAnsi="Book Antiqua"/>
          <w:b/>
          <w:sz w:val="22"/>
          <w:szCs w:val="100"/>
        </w:rPr>
      </w:pPr>
    </w:p>
    <w:p w:rsidR="0061007D" w:rsidRDefault="0061007D">
      <w:pPr>
        <w:rPr>
          <w:rFonts w:ascii="Book Antiqua" w:hAnsi="Book Antiqua"/>
          <w:b/>
          <w:sz w:val="22"/>
          <w:szCs w:val="100"/>
        </w:rPr>
      </w:pPr>
    </w:p>
    <w:p w:rsidR="0061007D" w:rsidRDefault="0061007D">
      <w:pPr>
        <w:rPr>
          <w:rFonts w:ascii="Book Antiqua" w:hAnsi="Book Antiqua"/>
          <w:b/>
          <w:sz w:val="22"/>
          <w:szCs w:val="100"/>
        </w:rPr>
      </w:pPr>
    </w:p>
    <w:p w:rsidR="0061007D" w:rsidRDefault="0061007D">
      <w:pPr>
        <w:rPr>
          <w:rFonts w:ascii="Book Antiqua" w:hAnsi="Book Antiqua"/>
          <w:b/>
          <w:sz w:val="22"/>
          <w:szCs w:val="100"/>
        </w:rPr>
      </w:pPr>
    </w:p>
    <w:p w:rsidR="0061007D" w:rsidRDefault="0061007D">
      <w:pPr>
        <w:rPr>
          <w:rFonts w:ascii="Book Antiqua" w:hAnsi="Book Antiqua"/>
          <w:b/>
          <w:sz w:val="22"/>
          <w:szCs w:val="100"/>
        </w:rPr>
      </w:pPr>
    </w:p>
    <w:p w:rsidR="0061007D" w:rsidRDefault="0061007D">
      <w:pPr>
        <w:rPr>
          <w:rFonts w:ascii="Book Antiqua" w:hAnsi="Book Antiqua"/>
          <w:b/>
          <w:sz w:val="22"/>
          <w:szCs w:val="100"/>
        </w:rPr>
      </w:pPr>
    </w:p>
    <w:p w:rsidR="0061007D" w:rsidRDefault="0061007D">
      <w:pPr>
        <w:rPr>
          <w:rFonts w:ascii="Book Antiqua" w:hAnsi="Book Antiqua"/>
          <w:b/>
          <w:sz w:val="22"/>
          <w:szCs w:val="100"/>
        </w:rPr>
      </w:pPr>
    </w:p>
    <w:p w:rsidR="0061007D" w:rsidRDefault="0061007D">
      <w:pPr>
        <w:rPr>
          <w:rFonts w:ascii="Book Antiqua" w:hAnsi="Book Antiqua"/>
          <w:b/>
          <w:sz w:val="22"/>
          <w:szCs w:val="100"/>
        </w:rPr>
      </w:pPr>
    </w:p>
    <w:p w:rsidR="0061007D" w:rsidRDefault="0061007D">
      <w:pPr>
        <w:rPr>
          <w:rFonts w:ascii="Book Antiqua" w:hAnsi="Book Antiqua"/>
          <w:b/>
          <w:sz w:val="22"/>
          <w:szCs w:val="100"/>
        </w:rPr>
      </w:pPr>
    </w:p>
    <w:p w:rsidR="0061007D" w:rsidRDefault="0061007D">
      <w:pPr>
        <w:rPr>
          <w:rFonts w:ascii="Book Antiqua" w:hAnsi="Book Antiqua"/>
          <w:b/>
          <w:sz w:val="22"/>
          <w:szCs w:val="100"/>
        </w:rPr>
      </w:pPr>
    </w:p>
    <w:p w:rsidR="0061007D" w:rsidRDefault="0061007D">
      <w:pPr>
        <w:rPr>
          <w:rFonts w:ascii="Book Antiqua" w:hAnsi="Book Antiqua"/>
          <w:b/>
          <w:sz w:val="22"/>
          <w:szCs w:val="100"/>
        </w:rPr>
      </w:pPr>
    </w:p>
    <w:p w:rsidR="0061007D" w:rsidRDefault="0061007D">
      <w:pPr>
        <w:rPr>
          <w:rFonts w:ascii="Book Antiqua" w:hAnsi="Book Antiqua"/>
          <w:b/>
          <w:sz w:val="22"/>
          <w:szCs w:val="100"/>
        </w:rPr>
      </w:pPr>
    </w:p>
    <w:p w:rsidR="0061007D" w:rsidRDefault="0061007D">
      <w:pPr>
        <w:rPr>
          <w:rFonts w:ascii="Book Antiqua" w:hAnsi="Book Antiqua"/>
          <w:b/>
          <w:sz w:val="22"/>
          <w:szCs w:val="100"/>
        </w:rPr>
      </w:pPr>
    </w:p>
    <w:p w:rsidR="0061007D" w:rsidRDefault="0061007D">
      <w:pPr>
        <w:rPr>
          <w:rFonts w:ascii="Book Antiqua" w:hAnsi="Book Antiqua"/>
          <w:b/>
          <w:sz w:val="22"/>
          <w:szCs w:val="100"/>
        </w:rPr>
      </w:pPr>
    </w:p>
    <w:p w:rsidR="0061007D" w:rsidRDefault="0061007D">
      <w:pPr>
        <w:rPr>
          <w:rFonts w:ascii="Book Antiqua" w:hAnsi="Book Antiqua"/>
          <w:b/>
          <w:sz w:val="22"/>
          <w:szCs w:val="100"/>
        </w:rPr>
      </w:pPr>
    </w:p>
    <w:p w:rsidR="0061007D" w:rsidRDefault="0061007D">
      <w:pPr>
        <w:rPr>
          <w:rFonts w:ascii="Book Antiqua" w:hAnsi="Book Antiqua"/>
          <w:b/>
          <w:sz w:val="22"/>
          <w:szCs w:val="100"/>
        </w:rPr>
      </w:pPr>
    </w:p>
    <w:p w:rsidR="0061007D" w:rsidRDefault="0061007D">
      <w:pPr>
        <w:rPr>
          <w:rFonts w:ascii="Book Antiqua" w:hAnsi="Book Antiqua"/>
          <w:b/>
          <w:sz w:val="22"/>
          <w:szCs w:val="100"/>
        </w:rPr>
      </w:pPr>
    </w:p>
    <w:p w:rsidR="0061007D" w:rsidRPr="0061007D" w:rsidRDefault="0061007D">
      <w:pPr>
        <w:rPr>
          <w:rFonts w:ascii="Book Antiqua" w:hAnsi="Book Antiqua"/>
          <w:b/>
          <w:sz w:val="22"/>
          <w:szCs w:val="100"/>
        </w:rPr>
      </w:pPr>
    </w:p>
    <w:p w:rsidR="0061007D" w:rsidRDefault="0061007D">
      <w:pPr>
        <w:spacing w:after="160" w:line="259" w:lineRule="auto"/>
        <w:rPr>
          <w:rFonts w:ascii="Book Antiqua" w:hAnsi="Book Antiqua"/>
          <w:b/>
          <w:sz w:val="100"/>
          <w:szCs w:val="100"/>
        </w:rPr>
        <w:sectPr w:rsidR="0061007D" w:rsidSect="00936E40">
          <w:footerReference w:type="default" r:id="rId7"/>
          <w:pgSz w:w="8391" w:h="11906" w:code="11"/>
          <w:pgMar w:top="1440" w:right="1077" w:bottom="1440" w:left="1077" w:header="709" w:footer="709" w:gutter="0"/>
          <w:pgBorders w:display="firstPage" w:offsetFrom="page">
            <w:top w:val="single" w:sz="48" w:space="24" w:color="auto"/>
            <w:left w:val="single" w:sz="48" w:space="24" w:color="auto"/>
            <w:bottom w:val="single" w:sz="48" w:space="24" w:color="auto"/>
            <w:right w:val="single" w:sz="48" w:space="24" w:color="auto"/>
          </w:pgBorders>
          <w:cols w:space="708"/>
          <w:titlePg/>
          <w:docGrid w:linePitch="360"/>
        </w:sectPr>
      </w:pPr>
    </w:p>
    <w:p w:rsidR="0061007D" w:rsidRPr="0061007D" w:rsidRDefault="0061007D" w:rsidP="0061007D">
      <w:pPr>
        <w:spacing w:after="200"/>
        <w:jc w:val="both"/>
        <w:rPr>
          <w:rFonts w:ascii="Cambria" w:eastAsia="Calibri" w:hAnsi="Cambria" w:cs="Calibri"/>
          <w:b/>
          <w:sz w:val="48"/>
          <w:szCs w:val="36"/>
          <w:lang w:eastAsia="en-US"/>
        </w:rPr>
      </w:pPr>
      <w:r w:rsidRPr="0061007D">
        <w:rPr>
          <w:rFonts w:ascii="Cambria" w:eastAsia="Calibri" w:hAnsi="Cambria" w:cs="Calibri"/>
          <w:b/>
          <w:sz w:val="48"/>
          <w:szCs w:val="36"/>
          <w:lang w:eastAsia="en-US"/>
        </w:rPr>
        <w:t>Eucharistic Prayers suitable for Christmas and Epiphany</w:t>
      </w:r>
    </w:p>
    <w:p w:rsidR="0061007D" w:rsidRPr="0061007D" w:rsidRDefault="0061007D" w:rsidP="0061007D">
      <w:pPr>
        <w:spacing w:after="200"/>
        <w:jc w:val="both"/>
        <w:rPr>
          <w:rFonts w:ascii="Calibri" w:eastAsia="Calibri" w:hAnsi="Calibri" w:cs="Calibri"/>
          <w:lang w:eastAsia="en-US"/>
        </w:rPr>
      </w:pPr>
      <w:r w:rsidRPr="0061007D">
        <w:rPr>
          <w:rFonts w:ascii="Calibri" w:eastAsia="Calibri" w:hAnsi="Calibri" w:cs="Calibri"/>
          <w:lang w:eastAsia="en-US"/>
        </w:rPr>
        <w:t xml:space="preserve">The Alternative Eucharistic Prayers added to the </w:t>
      </w:r>
      <w:r w:rsidRPr="0061007D">
        <w:rPr>
          <w:rFonts w:ascii="Calibri" w:eastAsia="Calibri" w:hAnsi="Calibri" w:cs="Calibri"/>
          <w:i/>
          <w:lang w:eastAsia="en-US"/>
        </w:rPr>
        <w:t>Scottish Liturgy 1982</w:t>
      </w:r>
      <w:r w:rsidRPr="0061007D">
        <w:rPr>
          <w:rFonts w:ascii="Calibri" w:eastAsia="Calibri" w:hAnsi="Calibri" w:cs="Calibri"/>
          <w:lang w:eastAsia="en-US"/>
        </w:rPr>
        <w:t xml:space="preserve"> in 1996 are seasonal prayers suitable for use during Advent (II), Lent (III), and Easter (IV). Until now Christmas and Epiphany have not enjoyed special provision in this way, even though special provision is included in the seasonal forms of Daily Prayer. While there is provision for seasonal variation in the pre-Sanctus section of Eucharistic Prayer I, expressly composed prayers may nevertheless be considered more adequate to the occasion, especially given that the other seasonal Eucharistic Prayers are quite distinctive from the opening dialogue to the commencement of the Institution Narrative.</w:t>
      </w:r>
    </w:p>
    <w:p w:rsidR="0061007D" w:rsidRPr="0061007D" w:rsidRDefault="0061007D" w:rsidP="0061007D">
      <w:pPr>
        <w:spacing w:after="200"/>
        <w:jc w:val="both"/>
        <w:rPr>
          <w:rFonts w:ascii="Calibri" w:eastAsia="Calibri" w:hAnsi="Calibri" w:cs="Calibri"/>
          <w:lang w:eastAsia="en-US"/>
        </w:rPr>
      </w:pPr>
      <w:r w:rsidRPr="0061007D">
        <w:rPr>
          <w:rFonts w:ascii="Calibri" w:eastAsia="Calibri" w:hAnsi="Calibri" w:cs="Calibri"/>
          <w:lang w:eastAsia="en-US"/>
        </w:rPr>
        <w:t>These two new Eucharistic Prayers, now approved by the College of Bishops for experimental use throughout the Scottish Episcopal Church, express and emphasise the mystery of the Incarnation, which is given Trinitarian exposition in the pre-Sanctus sections. They also allude to the vulnerability of human birth, and the particularly straitened circumstances recounted in the Gospel narratives, juxtaposing the human and divine natures of Christ, his Jewish royal pedigree with his manifestation to the nations, and make appropriate allusions to the Baptism of Jesus and the wedding at Cana.</w:t>
      </w:r>
    </w:p>
    <w:p w:rsidR="0061007D" w:rsidRPr="0061007D" w:rsidRDefault="0061007D" w:rsidP="0061007D">
      <w:pPr>
        <w:spacing w:after="200"/>
        <w:jc w:val="both"/>
        <w:rPr>
          <w:rFonts w:ascii="Calibri" w:eastAsia="Calibri" w:hAnsi="Calibri" w:cs="Calibri"/>
          <w:lang w:eastAsia="en-US"/>
        </w:rPr>
      </w:pPr>
      <w:r w:rsidRPr="0061007D">
        <w:rPr>
          <w:rFonts w:ascii="Calibri" w:eastAsia="Calibri" w:hAnsi="Calibri" w:cs="Calibri"/>
          <w:lang w:eastAsia="en-US"/>
        </w:rPr>
        <w:t>Like the other alternative Eucharistic Prayers, use is suggestive and not prescriptive. The nature of Prayer IIb means that it might appropriately be used at other times, for example, on the Sundays between Epiphany and Candlemas.</w:t>
      </w:r>
    </w:p>
    <w:p w:rsidR="0061007D" w:rsidRPr="0061007D" w:rsidRDefault="0061007D" w:rsidP="0061007D">
      <w:pPr>
        <w:jc w:val="right"/>
        <w:rPr>
          <w:rFonts w:ascii="Calibri" w:eastAsia="Calibri" w:hAnsi="Calibri" w:cs="Calibri"/>
          <w:lang w:eastAsia="en-US"/>
        </w:rPr>
      </w:pPr>
      <w:r w:rsidRPr="0061007D">
        <w:rPr>
          <w:rFonts w:ascii="Calibri" w:eastAsia="Calibri" w:hAnsi="Calibri" w:cs="Calibri"/>
          <w:lang w:eastAsia="en-US"/>
        </w:rPr>
        <w:t>John Davies</w:t>
      </w:r>
    </w:p>
    <w:p w:rsidR="0061007D" w:rsidRPr="0061007D" w:rsidRDefault="0061007D" w:rsidP="0061007D">
      <w:pPr>
        <w:jc w:val="right"/>
        <w:rPr>
          <w:rFonts w:ascii="Calibri" w:eastAsia="Calibri" w:hAnsi="Calibri" w:cs="Calibri"/>
          <w:lang w:eastAsia="en-US"/>
        </w:rPr>
      </w:pPr>
      <w:r w:rsidRPr="0061007D">
        <w:rPr>
          <w:rFonts w:ascii="Calibri" w:eastAsia="Calibri" w:hAnsi="Calibri" w:cs="Calibri"/>
          <w:lang w:eastAsia="en-US"/>
        </w:rPr>
        <w:t>Convener, The Liturgy Committee</w:t>
      </w:r>
    </w:p>
    <w:p w:rsidR="0061007D" w:rsidRDefault="0061007D" w:rsidP="0061007D">
      <w:pPr>
        <w:jc w:val="right"/>
        <w:rPr>
          <w:rFonts w:ascii="Calibri" w:eastAsia="Calibri" w:hAnsi="Calibri" w:cs="Calibri"/>
          <w:lang w:eastAsia="en-US"/>
        </w:rPr>
        <w:sectPr w:rsidR="0061007D" w:rsidSect="0061007D">
          <w:pgSz w:w="8391" w:h="11906" w:code="11"/>
          <w:pgMar w:top="720" w:right="720" w:bottom="720" w:left="720" w:header="709" w:footer="709" w:gutter="0"/>
          <w:cols w:space="708"/>
          <w:titlePg/>
          <w:docGrid w:linePitch="360"/>
        </w:sectPr>
      </w:pPr>
      <w:r w:rsidRPr="0061007D">
        <w:rPr>
          <w:rFonts w:ascii="Calibri" w:eastAsia="Calibri" w:hAnsi="Calibri" w:cs="Calibri"/>
          <w:lang w:eastAsia="en-US"/>
        </w:rPr>
        <w:t>October 2016</w:t>
      </w:r>
    </w:p>
    <w:p w:rsidR="0061007D" w:rsidRPr="0061007D" w:rsidRDefault="0061007D" w:rsidP="0061007D">
      <w:pPr>
        <w:jc w:val="right"/>
        <w:rPr>
          <w:rFonts w:ascii="Calibri" w:eastAsia="Calibri" w:hAnsi="Calibri" w:cs="Calibri"/>
          <w:lang w:eastAsia="en-US"/>
        </w:rPr>
      </w:pPr>
    </w:p>
    <w:p w:rsidR="0061007D" w:rsidRPr="0061007D" w:rsidRDefault="0061007D" w:rsidP="0061007D">
      <w:pPr>
        <w:rPr>
          <w:rFonts w:ascii="Calibri" w:eastAsia="Calibri" w:hAnsi="Calibri" w:cs="Calibri"/>
          <w:b/>
          <w:lang w:eastAsia="en-US"/>
        </w:rPr>
      </w:pPr>
      <w:r w:rsidRPr="0061007D">
        <w:rPr>
          <w:rFonts w:ascii="Calibri" w:eastAsia="Calibri" w:hAnsi="Calibri" w:cs="Calibri"/>
          <w:b/>
          <w:lang w:eastAsia="en-US"/>
        </w:rPr>
        <w:br w:type="page"/>
      </w:r>
    </w:p>
    <w:p w:rsidR="0061007D" w:rsidRPr="0061007D" w:rsidRDefault="0061007D" w:rsidP="0061007D">
      <w:pPr>
        <w:tabs>
          <w:tab w:val="left" w:pos="284"/>
        </w:tabs>
        <w:rPr>
          <w:rFonts w:ascii="Calibri" w:eastAsia="Calibri" w:hAnsi="Calibri" w:cs="Calibri"/>
          <w:sz w:val="32"/>
          <w:lang w:eastAsia="en-US"/>
        </w:rPr>
      </w:pPr>
      <w:r w:rsidRPr="0061007D">
        <w:rPr>
          <w:rFonts w:ascii="Calibri" w:eastAsia="Calibri" w:hAnsi="Calibri" w:cs="Calibri"/>
          <w:sz w:val="32"/>
          <w:lang w:eastAsia="en-US"/>
        </w:rPr>
        <w:t>Eucharistic Prayer II a</w:t>
      </w:r>
    </w:p>
    <w:p w:rsidR="0061007D" w:rsidRPr="0061007D" w:rsidRDefault="0061007D" w:rsidP="0061007D">
      <w:pPr>
        <w:tabs>
          <w:tab w:val="left" w:pos="284"/>
        </w:tabs>
        <w:rPr>
          <w:rFonts w:ascii="Calibri" w:eastAsia="Calibri" w:hAnsi="Calibri" w:cs="Calibri"/>
          <w:sz w:val="12"/>
          <w:szCs w:val="12"/>
          <w:lang w:eastAsia="en-US"/>
        </w:rPr>
      </w:pP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Incarnation (</w:t>
      </w:r>
      <w:r w:rsidRPr="0061007D">
        <w:rPr>
          <w:rFonts w:ascii="Calibri" w:eastAsia="Calibri" w:hAnsi="Calibri" w:cs="Calibri"/>
          <w:i/>
          <w:lang w:eastAsia="en-US"/>
        </w:rPr>
        <w:t>suitable for Christmas</w:t>
      </w:r>
      <w:r w:rsidRPr="0061007D">
        <w:rPr>
          <w:rFonts w:ascii="Calibri" w:eastAsia="Calibri" w:hAnsi="Calibri" w:cs="Calibri"/>
          <w:lang w:eastAsia="en-US"/>
        </w:rPr>
        <w:t>)</w:t>
      </w:r>
    </w:p>
    <w:p w:rsidR="0061007D" w:rsidRPr="0061007D" w:rsidRDefault="0061007D" w:rsidP="0061007D">
      <w:pPr>
        <w:tabs>
          <w:tab w:val="left" w:pos="284"/>
        </w:tabs>
        <w:rPr>
          <w:rFonts w:ascii="Calibri" w:eastAsia="Calibri" w:hAnsi="Calibri" w:cs="Calibri"/>
          <w:sz w:val="12"/>
          <w:lang w:eastAsia="en-US"/>
        </w:rPr>
      </w:pP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The Lord be with you.</w:t>
      </w:r>
    </w:p>
    <w:p w:rsidR="0061007D" w:rsidRPr="0061007D" w:rsidRDefault="0061007D" w:rsidP="0061007D">
      <w:pPr>
        <w:tabs>
          <w:tab w:val="left" w:pos="284"/>
        </w:tabs>
        <w:rPr>
          <w:rFonts w:ascii="Calibri" w:eastAsia="Calibri" w:hAnsi="Calibri" w:cs="Calibri"/>
          <w:b/>
          <w:bCs/>
          <w:lang w:val="en-US" w:eastAsia="en-US"/>
        </w:rPr>
      </w:pPr>
      <w:r w:rsidRPr="0061007D">
        <w:rPr>
          <w:rFonts w:ascii="Calibri" w:eastAsia="Calibri" w:hAnsi="Calibri" w:cs="Calibri"/>
          <w:b/>
          <w:bCs/>
          <w:lang w:val="en-US" w:eastAsia="en-US"/>
        </w:rPr>
        <w:tab/>
      </w:r>
      <w:r w:rsidRPr="0061007D">
        <w:rPr>
          <w:rFonts w:ascii="Calibri" w:eastAsia="Calibri" w:hAnsi="Calibri" w:cs="Calibri"/>
          <w:b/>
          <w:bCs/>
          <w:lang w:val="en-US" w:eastAsia="en-US"/>
        </w:rPr>
        <w:tab/>
        <w:t>And also with you.</w:t>
      </w:r>
    </w:p>
    <w:p w:rsidR="0061007D" w:rsidRPr="0061007D" w:rsidRDefault="0061007D" w:rsidP="0061007D">
      <w:pPr>
        <w:tabs>
          <w:tab w:val="left" w:pos="284"/>
        </w:tabs>
        <w:rPr>
          <w:rFonts w:ascii="Calibri" w:eastAsia="Calibri" w:hAnsi="Calibri" w:cs="Calibri"/>
          <w:b/>
          <w:bCs/>
          <w:sz w:val="12"/>
          <w:lang w:val="en-US" w:eastAsia="en-US"/>
        </w:rPr>
      </w:pP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Lift up your hearts.</w:t>
      </w:r>
    </w:p>
    <w:p w:rsidR="0061007D" w:rsidRPr="0061007D" w:rsidRDefault="0061007D" w:rsidP="0061007D">
      <w:pPr>
        <w:tabs>
          <w:tab w:val="left" w:pos="284"/>
        </w:tabs>
        <w:rPr>
          <w:rFonts w:ascii="Calibri" w:eastAsia="Calibri" w:hAnsi="Calibri" w:cs="Calibri"/>
          <w:b/>
          <w:bCs/>
          <w:lang w:val="en-US" w:eastAsia="en-US"/>
        </w:rPr>
      </w:pPr>
      <w:r w:rsidRPr="0061007D">
        <w:rPr>
          <w:rFonts w:ascii="Calibri" w:eastAsia="Calibri" w:hAnsi="Calibri" w:cs="Calibri"/>
          <w:b/>
          <w:bCs/>
          <w:lang w:val="en-US" w:eastAsia="en-US"/>
        </w:rPr>
        <w:tab/>
      </w:r>
      <w:r w:rsidRPr="0061007D">
        <w:rPr>
          <w:rFonts w:ascii="Calibri" w:eastAsia="Calibri" w:hAnsi="Calibri" w:cs="Calibri"/>
          <w:b/>
          <w:bCs/>
          <w:lang w:val="en-US" w:eastAsia="en-US"/>
        </w:rPr>
        <w:tab/>
        <w:t>We lift them to the Lord.</w:t>
      </w:r>
    </w:p>
    <w:p w:rsidR="0061007D" w:rsidRPr="0061007D" w:rsidRDefault="0061007D" w:rsidP="0061007D">
      <w:pPr>
        <w:tabs>
          <w:tab w:val="left" w:pos="284"/>
        </w:tabs>
        <w:rPr>
          <w:rFonts w:ascii="Calibri" w:eastAsia="Calibri" w:hAnsi="Calibri" w:cs="Calibri"/>
          <w:b/>
          <w:bCs/>
          <w:sz w:val="12"/>
          <w:lang w:val="en-US" w:eastAsia="en-US"/>
        </w:rPr>
      </w:pP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Let us give thanks to the Lord our God.</w:t>
      </w:r>
    </w:p>
    <w:p w:rsidR="0061007D" w:rsidRPr="0061007D" w:rsidRDefault="0061007D" w:rsidP="0061007D">
      <w:pPr>
        <w:tabs>
          <w:tab w:val="left" w:pos="284"/>
        </w:tabs>
        <w:rPr>
          <w:rFonts w:ascii="Calibri" w:eastAsia="Calibri" w:hAnsi="Calibri" w:cs="Calibri"/>
          <w:b/>
          <w:bCs/>
          <w:lang w:val="en-US" w:eastAsia="en-US"/>
        </w:rPr>
      </w:pPr>
      <w:r w:rsidRPr="0061007D">
        <w:rPr>
          <w:rFonts w:ascii="Calibri" w:eastAsia="Calibri" w:hAnsi="Calibri" w:cs="Calibri"/>
          <w:b/>
          <w:bCs/>
          <w:lang w:val="en-US" w:eastAsia="en-US"/>
        </w:rPr>
        <w:tab/>
      </w:r>
      <w:r w:rsidRPr="0061007D">
        <w:rPr>
          <w:rFonts w:ascii="Calibri" w:eastAsia="Calibri" w:hAnsi="Calibri" w:cs="Calibri"/>
          <w:b/>
          <w:bCs/>
          <w:lang w:val="en-US" w:eastAsia="en-US"/>
        </w:rPr>
        <w:tab/>
        <w:t>It is right to give him thanks and praise.</w:t>
      </w:r>
    </w:p>
    <w:p w:rsidR="0061007D" w:rsidRPr="0061007D" w:rsidRDefault="0061007D" w:rsidP="0061007D">
      <w:pPr>
        <w:tabs>
          <w:tab w:val="left" w:pos="284"/>
        </w:tabs>
        <w:rPr>
          <w:rFonts w:ascii="Calibri" w:eastAsia="Calibri" w:hAnsi="Calibri" w:cs="Calibri"/>
          <w:sz w:val="12"/>
          <w:lang w:eastAsia="en-US"/>
        </w:rPr>
      </w:pP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Worship and praise belong to you, God our maker.</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Out of nothing, you called all worlds into being,</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still you draw the universe to its fulfilment.</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Day and night celebrate your glory</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till time shall be no more.</w:t>
      </w:r>
    </w:p>
    <w:p w:rsidR="0061007D" w:rsidRPr="0061007D" w:rsidRDefault="0061007D" w:rsidP="0061007D">
      <w:pPr>
        <w:tabs>
          <w:tab w:val="left" w:pos="284"/>
        </w:tabs>
        <w:rPr>
          <w:rFonts w:ascii="Calibri" w:eastAsia="Calibri" w:hAnsi="Calibri" w:cs="Calibri"/>
          <w:sz w:val="12"/>
          <w:lang w:eastAsia="en-US"/>
        </w:rPr>
      </w:pP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 xml:space="preserve">In Christ, your Word became flesh, </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w:t>
      </w:r>
      <w:r w:rsidRPr="0061007D">
        <w:rPr>
          <w:rFonts w:ascii="Calibri" w:eastAsia="Calibri" w:hAnsi="Calibri" w:cs="Calibri"/>
          <w:i/>
          <w:lang w:eastAsia="en-US"/>
        </w:rPr>
        <w:t>on this night/day</w:t>
      </w:r>
      <w:r w:rsidRPr="0061007D">
        <w:rPr>
          <w:rFonts w:ascii="Calibri" w:eastAsia="Calibri" w:hAnsi="Calibri" w:cs="Calibri"/>
          <w:lang w:eastAsia="en-US"/>
        </w:rPr>
        <w:t>)</w:t>
      </w:r>
      <w:r w:rsidRPr="0061007D">
        <w:rPr>
          <w:rFonts w:eastAsia="Calibri"/>
          <w:vertAlign w:val="superscript"/>
          <w:lang w:eastAsia="en-US"/>
        </w:rPr>
        <w:footnoteReference w:id="1"/>
      </w:r>
      <w:r w:rsidRPr="0061007D">
        <w:rPr>
          <w:rFonts w:ascii="Calibri" w:eastAsia="Calibri" w:hAnsi="Calibri" w:cs="Calibri"/>
          <w:lang w:eastAsia="en-US"/>
        </w:rPr>
        <w:t xml:space="preserve"> was born of the Virgin Mary.</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 xml:space="preserve">He emptied himself, taking our human form, </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That through his incarnation and passion</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we might come to share in his divine nature.</w:t>
      </w:r>
    </w:p>
    <w:p w:rsidR="0061007D" w:rsidRPr="0061007D" w:rsidRDefault="0061007D" w:rsidP="0061007D">
      <w:pPr>
        <w:tabs>
          <w:tab w:val="left" w:pos="284"/>
        </w:tabs>
        <w:rPr>
          <w:rFonts w:ascii="Calibri" w:eastAsia="Calibri" w:hAnsi="Calibri" w:cs="Calibri"/>
          <w:sz w:val="12"/>
          <w:lang w:eastAsia="en-US"/>
        </w:rPr>
      </w:pP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Filled with the Spirit,</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who at the first Creation</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moved over the face of the waters,</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overshadowed the blessed Virgin at Nazareth,</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we await with joy the fulfilment of your new Creation.</w:t>
      </w:r>
    </w:p>
    <w:p w:rsidR="0061007D" w:rsidRPr="0061007D" w:rsidRDefault="0061007D" w:rsidP="0061007D">
      <w:pPr>
        <w:tabs>
          <w:tab w:val="left" w:pos="284"/>
        </w:tabs>
        <w:rPr>
          <w:rFonts w:ascii="Calibri" w:eastAsia="Calibri" w:hAnsi="Calibri" w:cs="Calibri"/>
          <w:sz w:val="12"/>
          <w:lang w:eastAsia="en-US"/>
        </w:rPr>
      </w:pP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As children of your redeeming purpose</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who celebrate the birth</w:t>
      </w:r>
      <w:r w:rsidRPr="0061007D">
        <w:rPr>
          <w:rFonts w:ascii="Calibri" w:eastAsia="Calibri" w:hAnsi="Calibri" w:cs="Calibri"/>
          <w:i/>
          <w:lang w:eastAsia="en-US"/>
        </w:rPr>
        <w:t xml:space="preserve"> </w:t>
      </w:r>
      <w:r w:rsidRPr="0061007D">
        <w:rPr>
          <w:rFonts w:ascii="Calibri" w:eastAsia="Calibri" w:hAnsi="Calibri" w:cs="Calibri"/>
          <w:lang w:eastAsia="en-US"/>
        </w:rPr>
        <w:t>of your Son,</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we offer you our praise,</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with angels and archangels</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the whole company of heaven</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singing the hymn of your unending glory:</w:t>
      </w:r>
    </w:p>
    <w:p w:rsidR="0061007D" w:rsidRPr="0061007D" w:rsidRDefault="0061007D" w:rsidP="0061007D">
      <w:pPr>
        <w:tabs>
          <w:tab w:val="left" w:pos="284"/>
        </w:tabs>
        <w:rPr>
          <w:rFonts w:ascii="Calibri" w:eastAsia="Calibri" w:hAnsi="Calibri" w:cs="Calibri"/>
          <w:sz w:val="12"/>
          <w:lang w:eastAsia="en-US"/>
        </w:rPr>
      </w:pPr>
    </w:p>
    <w:p w:rsidR="0061007D" w:rsidRPr="0061007D" w:rsidRDefault="0061007D" w:rsidP="0061007D">
      <w:pPr>
        <w:tabs>
          <w:tab w:val="left" w:pos="284"/>
        </w:tabs>
        <w:rPr>
          <w:rFonts w:ascii="Calibri" w:eastAsia="Calibri" w:hAnsi="Calibri" w:cs="Calibri"/>
          <w:b/>
          <w:bCs/>
          <w:lang w:val="en-US" w:eastAsia="en-US"/>
        </w:rPr>
      </w:pPr>
      <w:r w:rsidRPr="0061007D">
        <w:rPr>
          <w:rFonts w:ascii="Calibri" w:eastAsia="Calibri" w:hAnsi="Calibri" w:cs="Calibri"/>
          <w:b/>
          <w:bCs/>
          <w:lang w:val="en-US" w:eastAsia="en-US"/>
        </w:rPr>
        <w:tab/>
      </w:r>
      <w:r w:rsidRPr="0061007D">
        <w:rPr>
          <w:rFonts w:ascii="Calibri" w:eastAsia="Calibri" w:hAnsi="Calibri" w:cs="Calibri"/>
          <w:b/>
          <w:bCs/>
          <w:lang w:val="en-US" w:eastAsia="en-US"/>
        </w:rPr>
        <w:tab/>
        <w:t>Holy, holy, holy Lord</w:t>
      </w:r>
    </w:p>
    <w:p w:rsidR="0061007D" w:rsidRPr="0061007D" w:rsidRDefault="0061007D" w:rsidP="0061007D">
      <w:pPr>
        <w:tabs>
          <w:tab w:val="left" w:pos="284"/>
        </w:tabs>
        <w:rPr>
          <w:rFonts w:ascii="Calibri" w:eastAsia="Calibri" w:hAnsi="Calibri" w:cs="Calibri"/>
          <w:b/>
          <w:bCs/>
          <w:lang w:val="en-US" w:eastAsia="en-US"/>
        </w:rPr>
      </w:pPr>
      <w:r w:rsidRPr="0061007D">
        <w:rPr>
          <w:rFonts w:ascii="Calibri" w:eastAsia="Calibri" w:hAnsi="Calibri" w:cs="Calibri"/>
          <w:b/>
          <w:bCs/>
          <w:lang w:val="en-US" w:eastAsia="en-US"/>
        </w:rPr>
        <w:tab/>
      </w:r>
      <w:r w:rsidRPr="0061007D">
        <w:rPr>
          <w:rFonts w:ascii="Calibri" w:eastAsia="Calibri" w:hAnsi="Calibri" w:cs="Calibri"/>
          <w:b/>
          <w:bCs/>
          <w:lang w:val="en-US" w:eastAsia="en-US"/>
        </w:rPr>
        <w:tab/>
        <w:t>God of power and might.</w:t>
      </w:r>
    </w:p>
    <w:p w:rsidR="0061007D" w:rsidRPr="0061007D" w:rsidRDefault="0061007D" w:rsidP="0061007D">
      <w:pPr>
        <w:tabs>
          <w:tab w:val="left" w:pos="284"/>
        </w:tabs>
        <w:rPr>
          <w:rFonts w:ascii="Calibri" w:eastAsia="Calibri" w:hAnsi="Calibri" w:cs="Calibri"/>
          <w:b/>
          <w:bCs/>
          <w:lang w:val="en-US" w:eastAsia="en-US"/>
        </w:rPr>
      </w:pPr>
      <w:r w:rsidRPr="0061007D">
        <w:rPr>
          <w:rFonts w:ascii="Calibri" w:eastAsia="Calibri" w:hAnsi="Calibri" w:cs="Calibri"/>
          <w:b/>
          <w:bCs/>
          <w:lang w:val="en-US" w:eastAsia="en-US"/>
        </w:rPr>
        <w:tab/>
      </w:r>
      <w:r w:rsidRPr="0061007D">
        <w:rPr>
          <w:rFonts w:ascii="Calibri" w:eastAsia="Calibri" w:hAnsi="Calibri" w:cs="Calibri"/>
          <w:b/>
          <w:bCs/>
          <w:lang w:val="en-US" w:eastAsia="en-US"/>
        </w:rPr>
        <w:tab/>
        <w:t>Heaven and earth are full of your glory.</w:t>
      </w:r>
    </w:p>
    <w:p w:rsidR="0061007D" w:rsidRPr="0061007D" w:rsidRDefault="0061007D" w:rsidP="0061007D">
      <w:pPr>
        <w:tabs>
          <w:tab w:val="left" w:pos="284"/>
        </w:tabs>
        <w:rPr>
          <w:rFonts w:ascii="Calibri" w:eastAsia="Calibri" w:hAnsi="Calibri" w:cs="Calibri"/>
          <w:b/>
          <w:bCs/>
          <w:lang w:val="en-US" w:eastAsia="en-US"/>
        </w:rPr>
      </w:pPr>
      <w:r w:rsidRPr="0061007D">
        <w:rPr>
          <w:rFonts w:ascii="Calibri" w:eastAsia="Calibri" w:hAnsi="Calibri" w:cs="Calibri"/>
          <w:b/>
          <w:bCs/>
          <w:lang w:val="en-US" w:eastAsia="en-US"/>
        </w:rPr>
        <w:tab/>
      </w:r>
      <w:r w:rsidRPr="0061007D">
        <w:rPr>
          <w:rFonts w:ascii="Calibri" w:eastAsia="Calibri" w:hAnsi="Calibri" w:cs="Calibri"/>
          <w:b/>
          <w:bCs/>
          <w:lang w:val="en-US" w:eastAsia="en-US"/>
        </w:rPr>
        <w:tab/>
        <w:t>Hosanna in the highest.</w:t>
      </w:r>
    </w:p>
    <w:p w:rsidR="0061007D" w:rsidRPr="0061007D" w:rsidRDefault="0061007D" w:rsidP="0061007D">
      <w:pPr>
        <w:tabs>
          <w:tab w:val="left" w:pos="284"/>
        </w:tabs>
        <w:rPr>
          <w:rFonts w:ascii="Calibri" w:eastAsia="Calibri" w:hAnsi="Calibri" w:cs="Calibri"/>
          <w:b/>
          <w:bCs/>
          <w:sz w:val="12"/>
          <w:lang w:val="en-US" w:eastAsia="en-US"/>
        </w:rPr>
      </w:pPr>
    </w:p>
    <w:p w:rsidR="0061007D" w:rsidRPr="0061007D" w:rsidRDefault="0061007D" w:rsidP="0061007D">
      <w:pPr>
        <w:tabs>
          <w:tab w:val="left" w:pos="284"/>
        </w:tabs>
        <w:rPr>
          <w:rFonts w:ascii="Calibri" w:eastAsia="Calibri" w:hAnsi="Calibri" w:cs="Calibri"/>
          <w:b/>
          <w:bCs/>
          <w:lang w:val="en-US" w:eastAsia="en-US"/>
        </w:rPr>
      </w:pPr>
      <w:r w:rsidRPr="0061007D">
        <w:rPr>
          <w:rFonts w:ascii="Calibri" w:eastAsia="Calibri" w:hAnsi="Calibri" w:cs="Calibri"/>
          <w:b/>
          <w:bCs/>
          <w:lang w:val="en-US" w:eastAsia="en-US"/>
        </w:rPr>
        <w:tab/>
      </w:r>
      <w:r w:rsidRPr="0061007D">
        <w:rPr>
          <w:rFonts w:ascii="Calibri" w:eastAsia="Calibri" w:hAnsi="Calibri" w:cs="Calibri"/>
          <w:b/>
          <w:bCs/>
          <w:lang w:val="en-US" w:eastAsia="en-US"/>
        </w:rPr>
        <w:tab/>
        <w:t>Blessed is he who comes in the name of the Lord.</w:t>
      </w:r>
    </w:p>
    <w:p w:rsidR="0061007D" w:rsidRPr="0061007D" w:rsidRDefault="0061007D" w:rsidP="0061007D">
      <w:pPr>
        <w:tabs>
          <w:tab w:val="left" w:pos="284"/>
        </w:tabs>
        <w:rPr>
          <w:rFonts w:ascii="Calibri" w:eastAsia="Calibri" w:hAnsi="Calibri" w:cs="Calibri"/>
          <w:b/>
          <w:bCs/>
          <w:lang w:val="en-US" w:eastAsia="en-US"/>
        </w:rPr>
      </w:pPr>
      <w:r w:rsidRPr="0061007D">
        <w:rPr>
          <w:rFonts w:ascii="Calibri" w:eastAsia="Calibri" w:hAnsi="Calibri" w:cs="Calibri"/>
          <w:b/>
          <w:bCs/>
          <w:lang w:val="en-US" w:eastAsia="en-US"/>
        </w:rPr>
        <w:tab/>
      </w:r>
      <w:r w:rsidRPr="0061007D">
        <w:rPr>
          <w:rFonts w:ascii="Calibri" w:eastAsia="Calibri" w:hAnsi="Calibri" w:cs="Calibri"/>
          <w:b/>
          <w:bCs/>
          <w:lang w:val="en-US" w:eastAsia="en-US"/>
        </w:rPr>
        <w:tab/>
        <w:t>Hosanna in the highest.</w:t>
      </w:r>
    </w:p>
    <w:p w:rsidR="0061007D" w:rsidRPr="0061007D" w:rsidRDefault="0061007D" w:rsidP="0061007D">
      <w:pPr>
        <w:tabs>
          <w:tab w:val="left" w:pos="284"/>
        </w:tabs>
        <w:rPr>
          <w:rFonts w:ascii="Calibri" w:eastAsia="Calibri" w:hAnsi="Calibri" w:cs="Calibri"/>
          <w:b/>
          <w:bCs/>
          <w:sz w:val="12"/>
          <w:lang w:val="en-US" w:eastAsia="en-US"/>
        </w:rPr>
      </w:pP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Glory and thanksgiving be to you,</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most loving Father.</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In Jesus the Messiah you have come to us,</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lived for a time among us,</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that we might for ever live with you.</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 xml:space="preserve">In the manger at Bethlehem, </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in his flight to Egypt,</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as the carpenter’s son,</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the Only-begotten bent low to meet us.</w:t>
      </w:r>
      <w:r w:rsidRPr="0061007D">
        <w:rPr>
          <w:rFonts w:ascii="Calibri" w:eastAsia="Calibri" w:hAnsi="Calibri" w:cs="Calibri"/>
          <w:lang w:eastAsia="en-US"/>
        </w:rPr>
        <w:tab/>
      </w:r>
      <w:r w:rsidRPr="0061007D">
        <w:rPr>
          <w:rFonts w:ascii="Calibri" w:eastAsia="Calibri" w:hAnsi="Calibri" w:cs="Calibri"/>
          <w:lang w:eastAsia="en-US"/>
        </w:rPr>
        <w:tab/>
      </w:r>
    </w:p>
    <w:p w:rsidR="0061007D" w:rsidRPr="0061007D" w:rsidRDefault="0061007D" w:rsidP="0061007D">
      <w:pPr>
        <w:tabs>
          <w:tab w:val="left" w:pos="284"/>
        </w:tabs>
        <w:ind w:left="284" w:hanging="284"/>
        <w:rPr>
          <w:rFonts w:ascii="Calibri" w:eastAsia="Calibri" w:hAnsi="Calibri" w:cs="Calibri"/>
          <w:sz w:val="12"/>
          <w:lang w:eastAsia="en-US"/>
        </w:rPr>
      </w:pP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 xml:space="preserve">Obedient to your calling, </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he accepted death on the cross.</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When you exalted him on the third day,</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bestowed on him the name above all names,</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he opened the gate of glory</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that we might be your children,</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share in his kingdom of Peace.</w:t>
      </w:r>
    </w:p>
    <w:p w:rsidR="0061007D" w:rsidRPr="0061007D" w:rsidRDefault="0061007D" w:rsidP="0061007D">
      <w:pPr>
        <w:tabs>
          <w:tab w:val="left" w:pos="284"/>
        </w:tabs>
        <w:ind w:left="284" w:hanging="284"/>
        <w:rPr>
          <w:rFonts w:ascii="Calibri" w:eastAsia="Calibri" w:hAnsi="Calibri" w:cs="Calibri"/>
          <w:sz w:val="12"/>
          <w:lang w:eastAsia="en-US"/>
        </w:rPr>
      </w:pP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Before he was given up to suffering and death,</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desiring to complete the work</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for which he came into the world,</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at supper with his disciples</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he took bread and offered you thanks.</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He broke the bread,</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gave it to them, saying:</w:t>
      </w:r>
    </w:p>
    <w:p w:rsidR="00514BC0"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r>
    </w:p>
    <w:p w:rsidR="0061007D" w:rsidRPr="0061007D" w:rsidRDefault="00514BC0" w:rsidP="0061007D">
      <w:pPr>
        <w:tabs>
          <w:tab w:val="left" w:pos="284"/>
        </w:tabs>
        <w:ind w:left="284" w:hanging="284"/>
        <w:rPr>
          <w:rFonts w:ascii="Calibri" w:eastAsia="Calibri" w:hAnsi="Calibri" w:cs="Calibri"/>
          <w:lang w:eastAsia="en-US"/>
        </w:rPr>
      </w:pPr>
      <w:r>
        <w:rPr>
          <w:rFonts w:ascii="Calibri" w:eastAsia="Calibri" w:hAnsi="Calibri" w:cs="Calibri"/>
          <w:lang w:eastAsia="en-US"/>
        </w:rPr>
        <w:tab/>
      </w:r>
      <w:r>
        <w:rPr>
          <w:rFonts w:ascii="Calibri" w:eastAsia="Calibri" w:hAnsi="Calibri" w:cs="Calibri"/>
          <w:lang w:eastAsia="en-US"/>
        </w:rPr>
        <w:tab/>
      </w:r>
      <w:r w:rsidR="0061007D" w:rsidRPr="0061007D">
        <w:rPr>
          <w:rFonts w:ascii="Calibri" w:eastAsia="Calibri" w:hAnsi="Calibri" w:cs="Calibri"/>
          <w:lang w:eastAsia="en-US"/>
        </w:rPr>
        <w:t>“Take, eat.</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This is my Body: it is broken for you.”</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After supper, he took the cup,</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he offered you thanks,</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gave it to them saying:</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“Drink this, all of you.</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This is my Blood of the new covenant;</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it is poured out for you, and for all,</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that sins may be forgiven.</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Do this in remembrance of me.”</w:t>
      </w:r>
    </w:p>
    <w:p w:rsidR="0061007D" w:rsidRPr="0061007D" w:rsidRDefault="0061007D" w:rsidP="0061007D">
      <w:pPr>
        <w:tabs>
          <w:tab w:val="left" w:pos="284"/>
        </w:tabs>
        <w:ind w:left="284" w:hanging="284"/>
        <w:rPr>
          <w:rFonts w:ascii="Calibri" w:eastAsia="Calibri" w:hAnsi="Calibri" w:cs="Calibri"/>
          <w:sz w:val="12"/>
          <w:lang w:eastAsia="en-US"/>
        </w:rPr>
      </w:pP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We now obey your Son’s command.</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We recall his blessed passion and death,</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his glorious resurrection and ascension;</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we look for the coming of his Kingdom.</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Made one with him, we offer you these gifts</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with them ourselves,</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 single, holy, living sacrifice.</w:t>
      </w:r>
    </w:p>
    <w:p w:rsidR="0061007D" w:rsidRPr="0061007D" w:rsidRDefault="0061007D" w:rsidP="0061007D">
      <w:pPr>
        <w:tabs>
          <w:tab w:val="left" w:pos="284"/>
        </w:tabs>
        <w:ind w:left="284" w:hanging="284"/>
        <w:rPr>
          <w:rFonts w:ascii="Calibri" w:eastAsia="Calibri" w:hAnsi="Calibri" w:cs="Calibri"/>
          <w:sz w:val="12"/>
          <w:lang w:eastAsia="en-US"/>
        </w:rPr>
      </w:pP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Hear us, most merciful Father,</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send your Holy Spirit upon us</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upon this bread and this wine,</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that, overshadowed by his life-giving power,</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they may be the Body and Blood of your Son,</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we may be kindled with the fire of your love</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renewed for the service of your Kingdom.</w:t>
      </w:r>
    </w:p>
    <w:p w:rsidR="0061007D" w:rsidRPr="0061007D" w:rsidRDefault="0061007D" w:rsidP="0061007D">
      <w:pPr>
        <w:rPr>
          <w:rFonts w:ascii="Calibri" w:eastAsia="Calibri" w:hAnsi="Calibri" w:cs="Calibri"/>
          <w:lang w:eastAsia="en-US"/>
        </w:rPr>
      </w:pP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Help us, who are baptised into the fellowship of Christ's Body</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to live and work to your praise and glory;</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may we grow together in unity and love</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until at last, in your new creation,</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we enter into our heritage</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in the company of the Virgin Mary,</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the apostles, and prophets,</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of all our brothers and sisters living and departed.</w:t>
      </w:r>
    </w:p>
    <w:p w:rsidR="0061007D" w:rsidRPr="0061007D" w:rsidRDefault="0061007D" w:rsidP="0061007D">
      <w:pPr>
        <w:tabs>
          <w:tab w:val="left" w:pos="284"/>
        </w:tabs>
        <w:ind w:left="284" w:hanging="284"/>
        <w:rPr>
          <w:rFonts w:ascii="Calibri" w:eastAsia="Calibri" w:hAnsi="Calibri" w:cs="Calibri"/>
          <w:sz w:val="12"/>
          <w:lang w:eastAsia="en-US"/>
        </w:rPr>
      </w:pP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Through Jesus Christ our Lord,</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with whom, and in whom,</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in the unity of the Holy Spirit,</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all honour and glory be to you,</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Lord of all ages,</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world without end.</w:t>
      </w:r>
    </w:p>
    <w:p w:rsidR="0061007D" w:rsidRPr="0061007D" w:rsidRDefault="0061007D" w:rsidP="0061007D">
      <w:pPr>
        <w:tabs>
          <w:tab w:val="left" w:pos="284"/>
        </w:tabs>
        <w:ind w:left="284" w:hanging="284"/>
        <w:rPr>
          <w:rFonts w:ascii="Calibri" w:eastAsia="Calibri" w:hAnsi="Calibri" w:cs="Calibri"/>
          <w:sz w:val="12"/>
          <w:lang w:eastAsia="en-US"/>
        </w:rPr>
      </w:pPr>
    </w:p>
    <w:p w:rsidR="0061007D" w:rsidRPr="0061007D" w:rsidRDefault="0061007D" w:rsidP="0061007D">
      <w:pPr>
        <w:tabs>
          <w:tab w:val="left" w:pos="284"/>
        </w:tabs>
        <w:ind w:left="284" w:hanging="284"/>
        <w:rPr>
          <w:rFonts w:ascii="Calibri" w:eastAsia="Calibri" w:hAnsi="Calibri" w:cs="Calibri"/>
          <w:b/>
          <w:bCs/>
          <w:lang w:val="en-US" w:eastAsia="en-US"/>
        </w:rPr>
      </w:pPr>
      <w:r w:rsidRPr="0061007D">
        <w:rPr>
          <w:rFonts w:ascii="Calibri" w:eastAsia="Calibri" w:hAnsi="Calibri" w:cs="Calibri"/>
          <w:b/>
          <w:bCs/>
          <w:lang w:val="en-US" w:eastAsia="en-US"/>
        </w:rPr>
        <w:tab/>
      </w:r>
      <w:r w:rsidRPr="0061007D">
        <w:rPr>
          <w:rFonts w:ascii="Calibri" w:eastAsia="Calibri" w:hAnsi="Calibri" w:cs="Calibri"/>
          <w:b/>
          <w:bCs/>
          <w:lang w:val="en-US" w:eastAsia="en-US"/>
        </w:rPr>
        <w:tab/>
        <w:t>Amen.</w:t>
      </w:r>
    </w:p>
    <w:p w:rsidR="0061007D" w:rsidRPr="0061007D" w:rsidRDefault="0061007D" w:rsidP="0061007D">
      <w:pPr>
        <w:rPr>
          <w:rFonts w:ascii="Calibri" w:eastAsia="Calibri" w:hAnsi="Calibri" w:cs="Calibri"/>
          <w:lang w:eastAsia="en-US"/>
        </w:rPr>
      </w:pPr>
      <w:r w:rsidRPr="0061007D">
        <w:rPr>
          <w:rFonts w:ascii="Calibri" w:eastAsia="Calibri" w:hAnsi="Calibri" w:cs="Calibri"/>
          <w:lang w:eastAsia="en-US"/>
        </w:rPr>
        <w:br w:type="page"/>
      </w:r>
    </w:p>
    <w:p w:rsidR="0061007D" w:rsidRPr="0061007D" w:rsidRDefault="0061007D" w:rsidP="0061007D">
      <w:pPr>
        <w:tabs>
          <w:tab w:val="left" w:pos="284"/>
        </w:tabs>
        <w:rPr>
          <w:rFonts w:ascii="Calibri" w:eastAsia="Calibri" w:hAnsi="Calibri" w:cs="Calibri"/>
          <w:sz w:val="32"/>
          <w:szCs w:val="36"/>
          <w:lang w:eastAsia="en-US"/>
        </w:rPr>
      </w:pPr>
      <w:r w:rsidRPr="0061007D">
        <w:rPr>
          <w:rFonts w:ascii="Calibri" w:eastAsia="Calibri" w:hAnsi="Calibri" w:cs="Calibri"/>
          <w:sz w:val="32"/>
          <w:szCs w:val="36"/>
          <w:lang w:eastAsia="en-US"/>
        </w:rPr>
        <w:t>Eucharistic Prayer II b</w:t>
      </w:r>
    </w:p>
    <w:p w:rsidR="0061007D" w:rsidRPr="0061007D" w:rsidRDefault="0061007D" w:rsidP="0061007D">
      <w:pPr>
        <w:tabs>
          <w:tab w:val="left" w:pos="284"/>
        </w:tabs>
        <w:rPr>
          <w:rFonts w:ascii="Calibri" w:eastAsia="Calibri" w:hAnsi="Calibri" w:cs="Calibri"/>
          <w:sz w:val="12"/>
          <w:lang w:eastAsia="en-US"/>
        </w:rPr>
      </w:pP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Incarnation (</w:t>
      </w:r>
      <w:r w:rsidRPr="0061007D">
        <w:rPr>
          <w:rFonts w:ascii="Calibri" w:eastAsia="Calibri" w:hAnsi="Calibri" w:cs="Calibri"/>
          <w:i/>
          <w:lang w:eastAsia="en-US"/>
        </w:rPr>
        <w:t>suitable from Epiphany to the Presentation of Christ</w:t>
      </w:r>
      <w:r w:rsidRPr="0061007D">
        <w:rPr>
          <w:rFonts w:ascii="Calibri" w:eastAsia="Calibri" w:hAnsi="Calibri" w:cs="Calibri"/>
          <w:lang w:eastAsia="en-US"/>
        </w:rPr>
        <w:t>)</w:t>
      </w:r>
    </w:p>
    <w:p w:rsidR="0061007D" w:rsidRPr="0061007D" w:rsidRDefault="0061007D" w:rsidP="0061007D">
      <w:pPr>
        <w:tabs>
          <w:tab w:val="left" w:pos="284"/>
        </w:tabs>
        <w:rPr>
          <w:rFonts w:ascii="Calibri" w:eastAsia="Calibri" w:hAnsi="Calibri" w:cs="Calibri"/>
          <w:sz w:val="12"/>
          <w:lang w:eastAsia="en-US"/>
        </w:rPr>
      </w:pP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The Lord be with you.</w:t>
      </w:r>
    </w:p>
    <w:p w:rsidR="0061007D" w:rsidRPr="0061007D" w:rsidRDefault="0061007D" w:rsidP="0061007D">
      <w:pPr>
        <w:tabs>
          <w:tab w:val="left" w:pos="284"/>
        </w:tabs>
        <w:rPr>
          <w:rFonts w:ascii="Calibri" w:eastAsia="Calibri" w:hAnsi="Calibri" w:cs="Calibri"/>
          <w:b/>
          <w:bCs/>
          <w:lang w:val="en-US" w:eastAsia="en-US"/>
        </w:rPr>
      </w:pPr>
      <w:r w:rsidRPr="0061007D">
        <w:rPr>
          <w:rFonts w:ascii="Calibri" w:eastAsia="Calibri" w:hAnsi="Calibri" w:cs="Calibri"/>
          <w:b/>
          <w:bCs/>
          <w:lang w:val="en-US" w:eastAsia="en-US"/>
        </w:rPr>
        <w:tab/>
      </w:r>
      <w:r w:rsidRPr="0061007D">
        <w:rPr>
          <w:rFonts w:ascii="Calibri" w:eastAsia="Calibri" w:hAnsi="Calibri" w:cs="Calibri"/>
          <w:b/>
          <w:bCs/>
          <w:lang w:val="en-US" w:eastAsia="en-US"/>
        </w:rPr>
        <w:tab/>
        <w:t>And also with you.</w:t>
      </w:r>
    </w:p>
    <w:p w:rsidR="0061007D" w:rsidRPr="0061007D" w:rsidRDefault="0061007D" w:rsidP="0061007D">
      <w:pPr>
        <w:tabs>
          <w:tab w:val="left" w:pos="284"/>
        </w:tabs>
        <w:rPr>
          <w:rFonts w:ascii="Calibri" w:eastAsia="Calibri" w:hAnsi="Calibri" w:cs="Calibri"/>
          <w:b/>
          <w:bCs/>
          <w:sz w:val="12"/>
          <w:lang w:val="en-US" w:eastAsia="en-US"/>
        </w:rPr>
      </w:pP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Lift up your hearts.</w:t>
      </w:r>
    </w:p>
    <w:p w:rsidR="0061007D" w:rsidRPr="0061007D" w:rsidRDefault="0061007D" w:rsidP="0061007D">
      <w:pPr>
        <w:tabs>
          <w:tab w:val="left" w:pos="284"/>
        </w:tabs>
        <w:rPr>
          <w:rFonts w:ascii="Calibri" w:eastAsia="Calibri" w:hAnsi="Calibri" w:cs="Calibri"/>
          <w:b/>
          <w:bCs/>
          <w:lang w:val="en-US" w:eastAsia="en-US"/>
        </w:rPr>
      </w:pPr>
      <w:r w:rsidRPr="0061007D">
        <w:rPr>
          <w:rFonts w:ascii="Calibri" w:eastAsia="Calibri" w:hAnsi="Calibri" w:cs="Calibri"/>
          <w:b/>
          <w:bCs/>
          <w:lang w:val="en-US" w:eastAsia="en-US"/>
        </w:rPr>
        <w:tab/>
      </w:r>
      <w:r w:rsidRPr="0061007D">
        <w:rPr>
          <w:rFonts w:ascii="Calibri" w:eastAsia="Calibri" w:hAnsi="Calibri" w:cs="Calibri"/>
          <w:b/>
          <w:bCs/>
          <w:lang w:val="en-US" w:eastAsia="en-US"/>
        </w:rPr>
        <w:tab/>
        <w:t>We lift them to the Lord.</w:t>
      </w:r>
    </w:p>
    <w:p w:rsidR="0061007D" w:rsidRPr="0061007D" w:rsidRDefault="0061007D" w:rsidP="0061007D">
      <w:pPr>
        <w:tabs>
          <w:tab w:val="left" w:pos="284"/>
        </w:tabs>
        <w:rPr>
          <w:rFonts w:ascii="Calibri" w:eastAsia="Calibri" w:hAnsi="Calibri" w:cs="Calibri"/>
          <w:b/>
          <w:bCs/>
          <w:sz w:val="12"/>
          <w:lang w:val="en-US" w:eastAsia="en-US"/>
        </w:rPr>
      </w:pP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Let us give thanks to the Lord our God.</w:t>
      </w:r>
    </w:p>
    <w:p w:rsidR="0061007D" w:rsidRPr="0061007D" w:rsidRDefault="0061007D" w:rsidP="0061007D">
      <w:pPr>
        <w:tabs>
          <w:tab w:val="left" w:pos="284"/>
        </w:tabs>
        <w:rPr>
          <w:rFonts w:ascii="Calibri" w:eastAsia="Calibri" w:hAnsi="Calibri" w:cs="Calibri"/>
          <w:b/>
          <w:bCs/>
          <w:lang w:val="en-US" w:eastAsia="en-US"/>
        </w:rPr>
      </w:pPr>
      <w:r w:rsidRPr="0061007D">
        <w:rPr>
          <w:rFonts w:ascii="Calibri" w:eastAsia="Calibri" w:hAnsi="Calibri" w:cs="Calibri"/>
          <w:b/>
          <w:bCs/>
          <w:lang w:val="en-US" w:eastAsia="en-US"/>
        </w:rPr>
        <w:tab/>
      </w:r>
      <w:r w:rsidRPr="0061007D">
        <w:rPr>
          <w:rFonts w:ascii="Calibri" w:eastAsia="Calibri" w:hAnsi="Calibri" w:cs="Calibri"/>
          <w:b/>
          <w:bCs/>
          <w:lang w:val="en-US" w:eastAsia="en-US"/>
        </w:rPr>
        <w:tab/>
        <w:t>It is right to give him thanks and praise.</w:t>
      </w:r>
    </w:p>
    <w:p w:rsidR="0061007D" w:rsidRPr="0061007D" w:rsidRDefault="0061007D" w:rsidP="0061007D">
      <w:pPr>
        <w:tabs>
          <w:tab w:val="left" w:pos="284"/>
        </w:tabs>
        <w:rPr>
          <w:rFonts w:ascii="Calibri" w:eastAsia="Calibri" w:hAnsi="Calibri" w:cs="Calibri"/>
          <w:sz w:val="12"/>
          <w:lang w:eastAsia="en-US"/>
        </w:rPr>
      </w:pP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Worship and praise belong to you, God our maker.</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Out of nothing, you called all worlds into being,</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still you draw the universe to its fulfilment.</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Day and night celebrate your glory</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till time shall be no more.</w:t>
      </w:r>
    </w:p>
    <w:p w:rsidR="0061007D" w:rsidRPr="0061007D" w:rsidRDefault="0061007D" w:rsidP="0061007D">
      <w:pPr>
        <w:tabs>
          <w:tab w:val="left" w:pos="284"/>
        </w:tabs>
        <w:rPr>
          <w:rFonts w:ascii="Calibri" w:eastAsia="Calibri" w:hAnsi="Calibri" w:cs="Calibri"/>
          <w:sz w:val="12"/>
          <w:lang w:eastAsia="en-US"/>
        </w:rPr>
      </w:pP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 xml:space="preserve">In Christ, your only-begotten Son, </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you have revealed yourself to the world.</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By the guiding of a star,</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you made him known to the nations</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as the son of David and king of Israel;</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that in following him,</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 xml:space="preserve">we might be led from darkness </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into his marvellous light.</w:t>
      </w:r>
    </w:p>
    <w:p w:rsidR="0061007D" w:rsidRPr="0061007D" w:rsidRDefault="0061007D" w:rsidP="0061007D">
      <w:pPr>
        <w:tabs>
          <w:tab w:val="left" w:pos="284"/>
        </w:tabs>
        <w:rPr>
          <w:rFonts w:ascii="Calibri" w:eastAsia="Calibri" w:hAnsi="Calibri" w:cs="Calibri"/>
          <w:sz w:val="12"/>
          <w:lang w:eastAsia="en-US"/>
        </w:rPr>
      </w:pPr>
      <w:r w:rsidRPr="0061007D">
        <w:rPr>
          <w:rFonts w:ascii="Calibri" w:eastAsia="Calibri" w:hAnsi="Calibri" w:cs="Calibri"/>
          <w:lang w:eastAsia="en-US"/>
        </w:rPr>
        <w:tab/>
      </w:r>
      <w:r w:rsidRPr="0061007D">
        <w:rPr>
          <w:rFonts w:ascii="Calibri" w:eastAsia="Calibri" w:hAnsi="Calibri" w:cs="Calibri"/>
          <w:lang w:eastAsia="en-US"/>
        </w:rPr>
        <w:tab/>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Filled with the Spirit,</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who descended upon your Son at his Baptism in the Jordan,</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we who are baptised in his name</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strive for his heavenly kingdom</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in whose radiance we are transfigured</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the earth is transformed.</w:t>
      </w:r>
    </w:p>
    <w:p w:rsidR="0061007D" w:rsidRPr="0061007D" w:rsidRDefault="0061007D" w:rsidP="0061007D">
      <w:pPr>
        <w:tabs>
          <w:tab w:val="left" w:pos="284"/>
        </w:tabs>
        <w:rPr>
          <w:rFonts w:ascii="Calibri" w:eastAsia="Calibri" w:hAnsi="Calibri" w:cs="Calibri"/>
          <w:sz w:val="12"/>
          <w:lang w:eastAsia="en-US"/>
        </w:rPr>
      </w:pP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r>
    </w:p>
    <w:p w:rsidR="0061007D" w:rsidRPr="0061007D" w:rsidRDefault="0061007D" w:rsidP="0061007D">
      <w:pPr>
        <w:rPr>
          <w:rFonts w:ascii="Calibri" w:eastAsia="Calibri" w:hAnsi="Calibri" w:cs="Calibri"/>
          <w:lang w:eastAsia="en-US"/>
        </w:rPr>
      </w:pPr>
      <w:r w:rsidRPr="0061007D">
        <w:rPr>
          <w:rFonts w:ascii="Calibri" w:eastAsia="Calibri" w:hAnsi="Calibri" w:cs="Calibri"/>
          <w:lang w:eastAsia="en-US"/>
        </w:rPr>
        <w:br w:type="page"/>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As children of your redeeming purpose</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w:t>
      </w:r>
      <w:r w:rsidRPr="0061007D">
        <w:rPr>
          <w:rFonts w:ascii="Calibri" w:eastAsia="Calibri" w:hAnsi="Calibri" w:cs="Calibri"/>
          <w:i/>
          <w:lang w:eastAsia="en-US"/>
        </w:rPr>
        <w:t>who celebrate the manifestation of your Son</w:t>
      </w:r>
      <w:r w:rsidRPr="0061007D">
        <w:rPr>
          <w:rFonts w:ascii="Calibri" w:eastAsia="Calibri" w:hAnsi="Calibri" w:cs="Calibri"/>
          <w:lang w:eastAsia="en-US"/>
        </w:rPr>
        <w:t>)</w:t>
      </w:r>
      <w:r w:rsidRPr="0061007D">
        <w:rPr>
          <w:rFonts w:eastAsia="Calibri"/>
          <w:vertAlign w:val="superscript"/>
          <w:lang w:eastAsia="en-US"/>
        </w:rPr>
        <w:footnoteReference w:id="2"/>
      </w:r>
      <w:r w:rsidRPr="0061007D">
        <w:rPr>
          <w:rFonts w:ascii="Calibri" w:eastAsia="Calibri" w:hAnsi="Calibri" w:cs="Calibri"/>
          <w:lang w:eastAsia="en-US"/>
        </w:rPr>
        <w:t>,</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we offer you our praise,</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with angels and archangels</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the whole company of heaven</w:t>
      </w:r>
    </w:p>
    <w:p w:rsidR="0061007D" w:rsidRPr="0061007D" w:rsidRDefault="0061007D" w:rsidP="0061007D">
      <w:pPr>
        <w:tabs>
          <w:tab w:val="left" w:pos="284"/>
        </w:tabs>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singing the hymn of your unending glory:</w:t>
      </w:r>
    </w:p>
    <w:p w:rsidR="0061007D" w:rsidRPr="0061007D" w:rsidRDefault="0061007D" w:rsidP="0061007D">
      <w:pPr>
        <w:tabs>
          <w:tab w:val="left" w:pos="284"/>
        </w:tabs>
        <w:rPr>
          <w:rFonts w:ascii="Calibri" w:eastAsia="Calibri" w:hAnsi="Calibri" w:cs="Calibri"/>
          <w:sz w:val="8"/>
          <w:lang w:eastAsia="en-US"/>
        </w:rPr>
      </w:pPr>
    </w:p>
    <w:p w:rsidR="0061007D" w:rsidRPr="0061007D" w:rsidRDefault="0061007D" w:rsidP="0061007D">
      <w:pPr>
        <w:tabs>
          <w:tab w:val="left" w:pos="284"/>
        </w:tabs>
        <w:rPr>
          <w:rFonts w:ascii="Calibri" w:eastAsia="Calibri" w:hAnsi="Calibri" w:cs="Calibri"/>
          <w:b/>
          <w:bCs/>
          <w:lang w:val="en-US" w:eastAsia="en-US"/>
        </w:rPr>
      </w:pPr>
      <w:r w:rsidRPr="0061007D">
        <w:rPr>
          <w:rFonts w:ascii="Calibri" w:eastAsia="Calibri" w:hAnsi="Calibri" w:cs="Calibri"/>
          <w:b/>
          <w:bCs/>
          <w:lang w:val="en-US" w:eastAsia="en-US"/>
        </w:rPr>
        <w:tab/>
      </w:r>
      <w:r w:rsidRPr="0061007D">
        <w:rPr>
          <w:rFonts w:ascii="Calibri" w:eastAsia="Calibri" w:hAnsi="Calibri" w:cs="Calibri"/>
          <w:b/>
          <w:bCs/>
          <w:lang w:val="en-US" w:eastAsia="en-US"/>
        </w:rPr>
        <w:tab/>
        <w:t>Holy, holy, holy Lord</w:t>
      </w:r>
    </w:p>
    <w:p w:rsidR="0061007D" w:rsidRPr="0061007D" w:rsidRDefault="0061007D" w:rsidP="0061007D">
      <w:pPr>
        <w:tabs>
          <w:tab w:val="left" w:pos="284"/>
        </w:tabs>
        <w:rPr>
          <w:rFonts w:ascii="Calibri" w:eastAsia="Calibri" w:hAnsi="Calibri" w:cs="Calibri"/>
          <w:b/>
          <w:bCs/>
          <w:lang w:val="en-US" w:eastAsia="en-US"/>
        </w:rPr>
      </w:pPr>
      <w:r w:rsidRPr="0061007D">
        <w:rPr>
          <w:rFonts w:ascii="Calibri" w:eastAsia="Calibri" w:hAnsi="Calibri" w:cs="Calibri"/>
          <w:b/>
          <w:bCs/>
          <w:lang w:val="en-US" w:eastAsia="en-US"/>
        </w:rPr>
        <w:tab/>
      </w:r>
      <w:r w:rsidRPr="0061007D">
        <w:rPr>
          <w:rFonts w:ascii="Calibri" w:eastAsia="Calibri" w:hAnsi="Calibri" w:cs="Calibri"/>
          <w:b/>
          <w:bCs/>
          <w:lang w:val="en-US" w:eastAsia="en-US"/>
        </w:rPr>
        <w:tab/>
        <w:t>God of power and might.</w:t>
      </w:r>
    </w:p>
    <w:p w:rsidR="0061007D" w:rsidRPr="0061007D" w:rsidRDefault="0061007D" w:rsidP="0061007D">
      <w:pPr>
        <w:tabs>
          <w:tab w:val="left" w:pos="284"/>
        </w:tabs>
        <w:rPr>
          <w:rFonts w:ascii="Calibri" w:eastAsia="Calibri" w:hAnsi="Calibri" w:cs="Calibri"/>
          <w:b/>
          <w:bCs/>
          <w:lang w:val="en-US" w:eastAsia="en-US"/>
        </w:rPr>
      </w:pPr>
      <w:r w:rsidRPr="0061007D">
        <w:rPr>
          <w:rFonts w:ascii="Calibri" w:eastAsia="Calibri" w:hAnsi="Calibri" w:cs="Calibri"/>
          <w:b/>
          <w:bCs/>
          <w:lang w:val="en-US" w:eastAsia="en-US"/>
        </w:rPr>
        <w:tab/>
      </w:r>
      <w:r w:rsidRPr="0061007D">
        <w:rPr>
          <w:rFonts w:ascii="Calibri" w:eastAsia="Calibri" w:hAnsi="Calibri" w:cs="Calibri"/>
          <w:b/>
          <w:bCs/>
          <w:lang w:val="en-US" w:eastAsia="en-US"/>
        </w:rPr>
        <w:tab/>
        <w:t>Heaven and earth are full of your glory.</w:t>
      </w:r>
    </w:p>
    <w:p w:rsidR="0061007D" w:rsidRPr="0061007D" w:rsidRDefault="0061007D" w:rsidP="0061007D">
      <w:pPr>
        <w:tabs>
          <w:tab w:val="left" w:pos="284"/>
        </w:tabs>
        <w:rPr>
          <w:rFonts w:ascii="Calibri" w:eastAsia="Calibri" w:hAnsi="Calibri" w:cs="Calibri"/>
          <w:b/>
          <w:bCs/>
          <w:lang w:val="en-US" w:eastAsia="en-US"/>
        </w:rPr>
      </w:pPr>
      <w:r w:rsidRPr="0061007D">
        <w:rPr>
          <w:rFonts w:ascii="Calibri" w:eastAsia="Calibri" w:hAnsi="Calibri" w:cs="Calibri"/>
          <w:b/>
          <w:bCs/>
          <w:lang w:val="en-US" w:eastAsia="en-US"/>
        </w:rPr>
        <w:tab/>
      </w:r>
      <w:r w:rsidRPr="0061007D">
        <w:rPr>
          <w:rFonts w:ascii="Calibri" w:eastAsia="Calibri" w:hAnsi="Calibri" w:cs="Calibri"/>
          <w:b/>
          <w:bCs/>
          <w:lang w:val="en-US" w:eastAsia="en-US"/>
        </w:rPr>
        <w:tab/>
        <w:t>Hosanna in the highest.</w:t>
      </w:r>
    </w:p>
    <w:p w:rsidR="0061007D" w:rsidRPr="0061007D" w:rsidRDefault="0061007D" w:rsidP="0061007D">
      <w:pPr>
        <w:tabs>
          <w:tab w:val="left" w:pos="284"/>
        </w:tabs>
        <w:rPr>
          <w:rFonts w:ascii="Calibri" w:eastAsia="Calibri" w:hAnsi="Calibri" w:cs="Calibri"/>
          <w:b/>
          <w:bCs/>
          <w:sz w:val="12"/>
          <w:lang w:val="en-US" w:eastAsia="en-US"/>
        </w:rPr>
      </w:pPr>
    </w:p>
    <w:p w:rsidR="0061007D" w:rsidRPr="0061007D" w:rsidRDefault="0061007D" w:rsidP="0061007D">
      <w:pPr>
        <w:tabs>
          <w:tab w:val="left" w:pos="284"/>
        </w:tabs>
        <w:rPr>
          <w:rFonts w:ascii="Calibri" w:eastAsia="Calibri" w:hAnsi="Calibri" w:cs="Calibri"/>
          <w:b/>
          <w:bCs/>
          <w:lang w:val="en-US" w:eastAsia="en-US"/>
        </w:rPr>
      </w:pPr>
      <w:r w:rsidRPr="0061007D">
        <w:rPr>
          <w:rFonts w:ascii="Calibri" w:eastAsia="Calibri" w:hAnsi="Calibri" w:cs="Calibri"/>
          <w:b/>
          <w:bCs/>
          <w:lang w:val="en-US" w:eastAsia="en-US"/>
        </w:rPr>
        <w:tab/>
      </w:r>
      <w:r w:rsidRPr="0061007D">
        <w:rPr>
          <w:rFonts w:ascii="Calibri" w:eastAsia="Calibri" w:hAnsi="Calibri" w:cs="Calibri"/>
          <w:b/>
          <w:bCs/>
          <w:lang w:val="en-US" w:eastAsia="en-US"/>
        </w:rPr>
        <w:tab/>
        <w:t>Blessed is he who comes in the name of the Lord.</w:t>
      </w:r>
    </w:p>
    <w:p w:rsidR="0061007D" w:rsidRPr="0061007D" w:rsidRDefault="0061007D" w:rsidP="0061007D">
      <w:pPr>
        <w:tabs>
          <w:tab w:val="left" w:pos="284"/>
        </w:tabs>
        <w:rPr>
          <w:rFonts w:ascii="Calibri" w:eastAsia="Calibri" w:hAnsi="Calibri" w:cs="Calibri"/>
          <w:b/>
          <w:bCs/>
          <w:lang w:val="en-US" w:eastAsia="en-US"/>
        </w:rPr>
      </w:pPr>
      <w:r w:rsidRPr="0061007D">
        <w:rPr>
          <w:rFonts w:ascii="Calibri" w:eastAsia="Calibri" w:hAnsi="Calibri" w:cs="Calibri"/>
          <w:b/>
          <w:bCs/>
          <w:lang w:val="en-US" w:eastAsia="en-US"/>
        </w:rPr>
        <w:tab/>
      </w:r>
      <w:r w:rsidRPr="0061007D">
        <w:rPr>
          <w:rFonts w:ascii="Calibri" w:eastAsia="Calibri" w:hAnsi="Calibri" w:cs="Calibri"/>
          <w:b/>
          <w:bCs/>
          <w:lang w:val="en-US" w:eastAsia="en-US"/>
        </w:rPr>
        <w:tab/>
        <w:t>Hosanna in the highest.</w:t>
      </w:r>
    </w:p>
    <w:p w:rsidR="0061007D" w:rsidRPr="0061007D" w:rsidRDefault="0061007D" w:rsidP="0061007D">
      <w:pPr>
        <w:tabs>
          <w:tab w:val="left" w:pos="284"/>
        </w:tabs>
        <w:rPr>
          <w:rFonts w:ascii="Calibri" w:eastAsia="Calibri" w:hAnsi="Calibri" w:cs="Calibri"/>
          <w:b/>
          <w:bCs/>
          <w:lang w:val="en-US" w:eastAsia="en-US"/>
        </w:rPr>
      </w:pP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Glory and thanksgiving be to you,</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most loving Father.</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In Jesus the Messiah you have come to us.</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Our hope is built on him</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in whom you are well pleased.</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Having been shown to the world</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as your beloved Son,</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he proclaimed the good news of your kingdom.</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 xml:space="preserve">The blind received their sight, </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the lame walked, the lepers were cleansed,</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the captives set free.</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 xml:space="preserve">At his word, water became wine, </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the hungry were filled with bread,</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the dead were raised.</w:t>
      </w:r>
    </w:p>
    <w:p w:rsidR="0061007D" w:rsidRPr="0061007D" w:rsidRDefault="0061007D" w:rsidP="0061007D">
      <w:pPr>
        <w:tabs>
          <w:tab w:val="left" w:pos="284"/>
        </w:tabs>
        <w:ind w:left="284" w:hanging="284"/>
        <w:rPr>
          <w:rFonts w:ascii="Calibri" w:eastAsia="Calibri" w:hAnsi="Calibri" w:cs="Calibri"/>
          <w:sz w:val="12"/>
          <w:lang w:eastAsia="en-US"/>
        </w:rPr>
      </w:pP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Before he was given up to suffering and death,</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desiring to complete the work</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for which he came into the world,</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at supper with his disciples</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he took bread and offered you thanks.</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He broke the bread,</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gave it to them, saying:</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“Take, eat.</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This is my Body: it is broken for you.”</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After supper, he took the cup,</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he offered you thanks,</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gave it to them saying:</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“Drink this, all of you.</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This is my Blood of the new covenant;</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it is poured out for you, and for all,</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that sins may be forgiven.</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Do this in remembrance of me.”</w:t>
      </w:r>
    </w:p>
    <w:p w:rsidR="0061007D" w:rsidRPr="0061007D" w:rsidRDefault="0061007D" w:rsidP="0061007D">
      <w:pPr>
        <w:tabs>
          <w:tab w:val="left" w:pos="284"/>
        </w:tabs>
        <w:ind w:left="284" w:hanging="284"/>
        <w:rPr>
          <w:rFonts w:ascii="Calibri" w:eastAsia="Calibri" w:hAnsi="Calibri" w:cs="Calibri"/>
          <w:sz w:val="12"/>
          <w:lang w:eastAsia="en-US"/>
        </w:rPr>
      </w:pP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We now obey your Son's command.</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We recall his blessed passion and death,</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his glorious resurrection and ascension;</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we look for the coming of his Kingdom.</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Made one with him, we offer you these gifts</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with them ourselves,</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 single, holy, living sacrifice.</w:t>
      </w:r>
    </w:p>
    <w:p w:rsidR="0061007D" w:rsidRPr="0061007D" w:rsidRDefault="0061007D" w:rsidP="0061007D">
      <w:pPr>
        <w:tabs>
          <w:tab w:val="left" w:pos="284"/>
        </w:tabs>
        <w:ind w:left="284" w:hanging="284"/>
        <w:rPr>
          <w:rFonts w:ascii="Calibri" w:eastAsia="Calibri" w:hAnsi="Calibri" w:cs="Calibri"/>
          <w:sz w:val="12"/>
          <w:lang w:eastAsia="en-US"/>
        </w:rPr>
      </w:pP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Hear us, most merciful Father,</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send your Holy Spirit upon us</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upon this bread and this wine,</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that, overshadowed by his life-giving power,</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they may be the Body and Blood of your Son,</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we may be kindled with the fire of your love</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renewed for the service of your Kingdom.</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r>
    </w:p>
    <w:p w:rsidR="0061007D" w:rsidRPr="0061007D" w:rsidRDefault="0061007D" w:rsidP="0061007D">
      <w:pPr>
        <w:rPr>
          <w:rFonts w:ascii="Calibri" w:eastAsia="Calibri" w:hAnsi="Calibri" w:cs="Calibri"/>
          <w:lang w:eastAsia="en-US"/>
        </w:rPr>
      </w:pPr>
      <w:r w:rsidRPr="0061007D">
        <w:rPr>
          <w:rFonts w:ascii="Calibri" w:eastAsia="Calibri" w:hAnsi="Calibri" w:cs="Calibri"/>
          <w:lang w:eastAsia="en-US"/>
        </w:rPr>
        <w:br w:type="page"/>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Help us, who are baptised into the fellowship of Christ's Body</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to live and work to your praise and glory;</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may we grow together in unity and love</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until at last, in your new creation,</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we enter into our heritage</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in the company of the Virgin Mary,</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the apostles, and prophets,</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and of all our brothers and sisters living and departed.</w:t>
      </w:r>
    </w:p>
    <w:p w:rsidR="0061007D" w:rsidRPr="0061007D" w:rsidRDefault="0061007D" w:rsidP="0061007D">
      <w:pPr>
        <w:tabs>
          <w:tab w:val="left" w:pos="284"/>
        </w:tabs>
        <w:ind w:left="284" w:hanging="284"/>
        <w:rPr>
          <w:rFonts w:ascii="Calibri" w:eastAsia="Calibri" w:hAnsi="Calibri" w:cs="Calibri"/>
          <w:sz w:val="12"/>
          <w:lang w:eastAsia="en-US"/>
        </w:rPr>
      </w:pP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Through Jesus Christ our Lord,</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with whom, and in whom,</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in the unity of the Holy Spirit,</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all honour and glory be to you,</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Lord of all ages,</w:t>
      </w:r>
    </w:p>
    <w:p w:rsidR="0061007D" w:rsidRPr="0061007D" w:rsidRDefault="0061007D" w:rsidP="0061007D">
      <w:pPr>
        <w:tabs>
          <w:tab w:val="left" w:pos="284"/>
        </w:tabs>
        <w:ind w:left="284" w:hanging="284"/>
        <w:rPr>
          <w:rFonts w:ascii="Calibri" w:eastAsia="Calibri" w:hAnsi="Calibri" w:cs="Calibri"/>
          <w:lang w:eastAsia="en-US"/>
        </w:rPr>
      </w:pPr>
      <w:r w:rsidRPr="0061007D">
        <w:rPr>
          <w:rFonts w:ascii="Calibri" w:eastAsia="Calibri" w:hAnsi="Calibri" w:cs="Calibri"/>
          <w:lang w:eastAsia="en-US"/>
        </w:rPr>
        <w:tab/>
      </w:r>
      <w:r w:rsidRPr="0061007D">
        <w:rPr>
          <w:rFonts w:ascii="Calibri" w:eastAsia="Calibri" w:hAnsi="Calibri" w:cs="Calibri"/>
          <w:lang w:eastAsia="en-US"/>
        </w:rPr>
        <w:tab/>
        <w:t>world without end.</w:t>
      </w:r>
    </w:p>
    <w:p w:rsidR="0061007D" w:rsidRPr="0061007D" w:rsidRDefault="0061007D" w:rsidP="0061007D">
      <w:pPr>
        <w:tabs>
          <w:tab w:val="left" w:pos="284"/>
        </w:tabs>
        <w:ind w:left="284" w:hanging="284"/>
        <w:rPr>
          <w:rFonts w:ascii="Calibri" w:eastAsia="Calibri" w:hAnsi="Calibri" w:cs="Calibri"/>
          <w:sz w:val="12"/>
          <w:lang w:eastAsia="en-US"/>
        </w:rPr>
      </w:pPr>
    </w:p>
    <w:p w:rsidR="0061007D" w:rsidRPr="0061007D" w:rsidRDefault="0061007D" w:rsidP="0061007D">
      <w:pPr>
        <w:tabs>
          <w:tab w:val="left" w:pos="284"/>
        </w:tabs>
        <w:ind w:left="284" w:hanging="284"/>
        <w:rPr>
          <w:rFonts w:ascii="Calibri" w:eastAsia="Calibri" w:hAnsi="Calibri" w:cs="Calibri"/>
          <w:b/>
          <w:bCs/>
          <w:lang w:val="en-US" w:eastAsia="en-US"/>
        </w:rPr>
      </w:pPr>
      <w:r w:rsidRPr="0061007D">
        <w:rPr>
          <w:rFonts w:ascii="Calibri" w:eastAsia="Calibri" w:hAnsi="Calibri" w:cs="Calibri"/>
          <w:b/>
          <w:bCs/>
          <w:lang w:val="en-US" w:eastAsia="en-US"/>
        </w:rPr>
        <w:tab/>
      </w:r>
      <w:r w:rsidRPr="0061007D">
        <w:rPr>
          <w:rFonts w:ascii="Calibri" w:eastAsia="Calibri" w:hAnsi="Calibri" w:cs="Calibri"/>
          <w:b/>
          <w:bCs/>
          <w:lang w:val="en-US" w:eastAsia="en-US"/>
        </w:rPr>
        <w:tab/>
        <w:t>Amen.</w:t>
      </w:r>
    </w:p>
    <w:p w:rsidR="0061007D" w:rsidRPr="0061007D" w:rsidRDefault="0061007D" w:rsidP="0061007D">
      <w:pPr>
        <w:tabs>
          <w:tab w:val="left" w:pos="284"/>
        </w:tabs>
        <w:ind w:left="284" w:hanging="284"/>
        <w:rPr>
          <w:rFonts w:ascii="Calibri" w:eastAsia="Calibri" w:hAnsi="Calibri" w:cs="Calibri"/>
          <w:lang w:eastAsia="en-US"/>
        </w:rPr>
      </w:pPr>
    </w:p>
    <w:p w:rsidR="0061007D" w:rsidRPr="0061007D" w:rsidRDefault="0061007D" w:rsidP="0061007D">
      <w:pPr>
        <w:tabs>
          <w:tab w:val="left" w:pos="284"/>
        </w:tabs>
        <w:ind w:left="284" w:hanging="284"/>
        <w:rPr>
          <w:rFonts w:ascii="Calibri" w:eastAsia="Calibri" w:hAnsi="Calibri" w:cs="Calibri"/>
          <w:lang w:eastAsia="en-US"/>
        </w:rPr>
      </w:pPr>
    </w:p>
    <w:p w:rsidR="00440A9F" w:rsidRDefault="00F019BD">
      <w:pPr>
        <w:rPr>
          <w:rFonts w:ascii="Book Antiqua" w:hAnsi="Book Antiqua"/>
          <w:b/>
          <w:sz w:val="100"/>
          <w:szCs w:val="100"/>
        </w:rPr>
        <w:sectPr w:rsidR="00440A9F" w:rsidSect="0061007D">
          <w:footerReference w:type="default" r:id="rId8"/>
          <w:type w:val="continuous"/>
          <w:pgSz w:w="8391" w:h="11906" w:code="11"/>
          <w:pgMar w:top="720" w:right="720" w:bottom="720" w:left="720" w:header="709" w:footer="709" w:gutter="0"/>
          <w:pgNumType w:start="0"/>
          <w:cols w:space="708"/>
          <w:titlePg/>
          <w:docGrid w:linePitch="360"/>
        </w:sectPr>
      </w:pPr>
      <w:r>
        <w:rPr>
          <w:rFonts w:ascii="Book Antiqua" w:hAnsi="Book Antiqua"/>
          <w:b/>
          <w:sz w:val="100"/>
          <w:szCs w:val="100"/>
        </w:rPr>
        <w:br w:type="page"/>
      </w:r>
    </w:p>
    <w:p w:rsidR="00CC27C2" w:rsidRDefault="00CC27C2" w:rsidP="00CC27C2">
      <w:pPr>
        <w:rPr>
          <w:rFonts w:asciiTheme="minorHAnsi" w:hAnsiTheme="minorHAnsi"/>
          <w:sz w:val="32"/>
          <w:szCs w:val="32"/>
        </w:rPr>
      </w:pPr>
    </w:p>
    <w:p w:rsidR="00CC27C2" w:rsidRDefault="00CC27C2" w:rsidP="00CC27C2">
      <w:pPr>
        <w:rPr>
          <w:rFonts w:asciiTheme="minorHAnsi" w:hAnsiTheme="minorHAnsi"/>
          <w:sz w:val="32"/>
          <w:szCs w:val="32"/>
        </w:rPr>
      </w:pPr>
    </w:p>
    <w:p w:rsidR="00CC27C2" w:rsidRDefault="00CC27C2" w:rsidP="00CC27C2">
      <w:pPr>
        <w:rPr>
          <w:rFonts w:asciiTheme="minorHAnsi" w:hAnsiTheme="minorHAnsi"/>
          <w:sz w:val="32"/>
          <w:szCs w:val="32"/>
        </w:rPr>
      </w:pPr>
    </w:p>
    <w:p w:rsidR="00CC27C2" w:rsidRDefault="00CC27C2" w:rsidP="00CC27C2">
      <w:pPr>
        <w:rPr>
          <w:rFonts w:asciiTheme="minorHAnsi" w:hAnsiTheme="minorHAnsi"/>
          <w:sz w:val="32"/>
          <w:szCs w:val="32"/>
        </w:rPr>
      </w:pPr>
    </w:p>
    <w:p w:rsidR="00CC27C2" w:rsidRDefault="00CC27C2" w:rsidP="00CC27C2">
      <w:pPr>
        <w:rPr>
          <w:rFonts w:asciiTheme="minorHAnsi" w:hAnsiTheme="minorHAnsi"/>
          <w:sz w:val="32"/>
          <w:szCs w:val="32"/>
        </w:rPr>
      </w:pPr>
    </w:p>
    <w:p w:rsidR="00CC27C2" w:rsidRDefault="00CC27C2" w:rsidP="00CC27C2">
      <w:pPr>
        <w:rPr>
          <w:rFonts w:asciiTheme="minorHAnsi" w:hAnsiTheme="minorHAnsi"/>
          <w:sz w:val="32"/>
          <w:szCs w:val="32"/>
        </w:rPr>
      </w:pPr>
    </w:p>
    <w:p w:rsidR="00CC27C2" w:rsidRDefault="00CC27C2" w:rsidP="00CC27C2">
      <w:pPr>
        <w:rPr>
          <w:rFonts w:asciiTheme="minorHAnsi" w:hAnsiTheme="minorHAnsi"/>
          <w:sz w:val="32"/>
          <w:szCs w:val="32"/>
        </w:rPr>
      </w:pPr>
    </w:p>
    <w:p w:rsidR="00CC27C2" w:rsidRDefault="00CC27C2" w:rsidP="00CC27C2">
      <w:pPr>
        <w:rPr>
          <w:rFonts w:asciiTheme="minorHAnsi" w:hAnsiTheme="minorHAnsi"/>
          <w:sz w:val="32"/>
          <w:szCs w:val="32"/>
        </w:rPr>
      </w:pPr>
    </w:p>
    <w:p w:rsidR="00CC27C2" w:rsidRDefault="00CC27C2" w:rsidP="00CC27C2">
      <w:pPr>
        <w:rPr>
          <w:rFonts w:asciiTheme="minorHAnsi" w:hAnsiTheme="minorHAnsi"/>
          <w:sz w:val="32"/>
          <w:szCs w:val="32"/>
        </w:rPr>
      </w:pPr>
    </w:p>
    <w:p w:rsidR="00CC27C2" w:rsidRDefault="00CC27C2" w:rsidP="00CC27C2">
      <w:pPr>
        <w:rPr>
          <w:rFonts w:asciiTheme="minorHAnsi" w:hAnsiTheme="minorHAnsi"/>
          <w:sz w:val="32"/>
          <w:szCs w:val="32"/>
        </w:rPr>
      </w:pPr>
    </w:p>
    <w:p w:rsidR="00CC27C2" w:rsidRDefault="00CC27C2" w:rsidP="00CC27C2">
      <w:pPr>
        <w:rPr>
          <w:rFonts w:asciiTheme="minorHAnsi" w:hAnsiTheme="minorHAnsi"/>
          <w:sz w:val="32"/>
          <w:szCs w:val="32"/>
        </w:rPr>
      </w:pPr>
    </w:p>
    <w:p w:rsidR="00CC27C2" w:rsidRDefault="00CC27C2" w:rsidP="00CC27C2">
      <w:pPr>
        <w:rPr>
          <w:rFonts w:asciiTheme="minorHAnsi" w:hAnsiTheme="minorHAnsi"/>
          <w:sz w:val="32"/>
          <w:szCs w:val="32"/>
        </w:rPr>
      </w:pPr>
    </w:p>
    <w:p w:rsidR="00936E40" w:rsidRDefault="00936E40" w:rsidP="00CC27C2">
      <w:pPr>
        <w:rPr>
          <w:rFonts w:asciiTheme="minorHAnsi" w:hAnsiTheme="minorHAnsi"/>
          <w:sz w:val="32"/>
          <w:szCs w:val="32"/>
        </w:rPr>
      </w:pPr>
    </w:p>
    <w:p w:rsidR="00936E40" w:rsidRDefault="00936E40" w:rsidP="00CC27C2">
      <w:pPr>
        <w:rPr>
          <w:rFonts w:asciiTheme="minorHAnsi" w:hAnsiTheme="minorHAnsi"/>
          <w:sz w:val="32"/>
          <w:szCs w:val="32"/>
        </w:rPr>
      </w:pPr>
    </w:p>
    <w:p w:rsidR="00936E40" w:rsidRDefault="00936E40" w:rsidP="00CC27C2">
      <w:pPr>
        <w:rPr>
          <w:rFonts w:asciiTheme="minorHAnsi" w:hAnsiTheme="minorHAnsi"/>
          <w:sz w:val="32"/>
          <w:szCs w:val="32"/>
        </w:rPr>
      </w:pPr>
    </w:p>
    <w:p w:rsidR="00CC27C2" w:rsidRDefault="00CC27C2" w:rsidP="00CC27C2">
      <w:pPr>
        <w:rPr>
          <w:rFonts w:asciiTheme="minorHAnsi" w:hAnsiTheme="minorHAnsi"/>
          <w:sz w:val="32"/>
          <w:szCs w:val="32"/>
        </w:rPr>
      </w:pPr>
    </w:p>
    <w:p w:rsidR="00CC27C2" w:rsidRDefault="00CC27C2" w:rsidP="00CC27C2">
      <w:pPr>
        <w:rPr>
          <w:rFonts w:asciiTheme="minorHAnsi" w:hAnsiTheme="minorHAnsi"/>
          <w:sz w:val="32"/>
          <w:szCs w:val="32"/>
        </w:rPr>
      </w:pPr>
    </w:p>
    <w:p w:rsidR="00514BC0" w:rsidRDefault="00514BC0" w:rsidP="00CC27C2">
      <w:pPr>
        <w:rPr>
          <w:rFonts w:asciiTheme="minorHAnsi" w:hAnsiTheme="minorHAnsi"/>
          <w:sz w:val="32"/>
          <w:szCs w:val="32"/>
        </w:rPr>
      </w:pPr>
    </w:p>
    <w:p w:rsidR="00514BC0" w:rsidRDefault="00514BC0" w:rsidP="00CC27C2">
      <w:pPr>
        <w:rPr>
          <w:rFonts w:asciiTheme="minorHAnsi" w:hAnsiTheme="minorHAnsi"/>
          <w:sz w:val="32"/>
          <w:szCs w:val="32"/>
        </w:rPr>
      </w:pPr>
    </w:p>
    <w:p w:rsidR="00514BC0" w:rsidRDefault="00514BC0" w:rsidP="00CC27C2">
      <w:pPr>
        <w:rPr>
          <w:rFonts w:asciiTheme="minorHAnsi" w:hAnsiTheme="minorHAnsi"/>
          <w:sz w:val="32"/>
          <w:szCs w:val="32"/>
        </w:rPr>
      </w:pPr>
    </w:p>
    <w:p w:rsidR="00CC27C2" w:rsidRPr="00936E40" w:rsidRDefault="00CC27C2" w:rsidP="00CC27C2">
      <w:pPr>
        <w:jc w:val="center"/>
        <w:rPr>
          <w:rFonts w:asciiTheme="minorHAnsi" w:hAnsiTheme="minorHAnsi"/>
          <w:sz w:val="22"/>
          <w:szCs w:val="32"/>
        </w:rPr>
      </w:pPr>
      <w:r w:rsidRPr="00936E40">
        <w:rPr>
          <w:rFonts w:asciiTheme="minorHAnsi" w:hAnsiTheme="minorHAnsi"/>
          <w:sz w:val="22"/>
          <w:szCs w:val="32"/>
        </w:rPr>
        <w:t>© Liturgy Committee of the Scottish Episcopal Church</w:t>
      </w:r>
    </w:p>
    <w:p w:rsidR="00CC27C2" w:rsidRPr="00936E40" w:rsidRDefault="00CC27C2" w:rsidP="00CC27C2">
      <w:pPr>
        <w:tabs>
          <w:tab w:val="left" w:pos="113"/>
          <w:tab w:val="left" w:pos="170"/>
        </w:tabs>
        <w:jc w:val="center"/>
        <w:rPr>
          <w:rFonts w:asciiTheme="minorHAnsi" w:hAnsiTheme="minorHAnsi"/>
          <w:sz w:val="22"/>
          <w:szCs w:val="32"/>
        </w:rPr>
      </w:pPr>
      <w:r w:rsidRPr="00936E40">
        <w:rPr>
          <w:rFonts w:asciiTheme="minorHAnsi" w:hAnsiTheme="minorHAnsi"/>
          <w:sz w:val="22"/>
          <w:szCs w:val="32"/>
        </w:rPr>
        <w:t>The General Synod Office</w:t>
      </w:r>
    </w:p>
    <w:p w:rsidR="00CC27C2" w:rsidRPr="00936E40" w:rsidRDefault="00CC27C2" w:rsidP="00CC27C2">
      <w:pPr>
        <w:tabs>
          <w:tab w:val="left" w:pos="113"/>
          <w:tab w:val="left" w:pos="170"/>
        </w:tabs>
        <w:jc w:val="center"/>
        <w:rPr>
          <w:rFonts w:asciiTheme="minorHAnsi" w:hAnsiTheme="minorHAnsi"/>
          <w:sz w:val="22"/>
          <w:szCs w:val="32"/>
        </w:rPr>
      </w:pPr>
      <w:r w:rsidRPr="00936E40">
        <w:rPr>
          <w:rFonts w:asciiTheme="minorHAnsi" w:hAnsiTheme="minorHAnsi"/>
          <w:sz w:val="22"/>
          <w:szCs w:val="32"/>
        </w:rPr>
        <w:t>21 Grosvenor Crescent</w:t>
      </w:r>
    </w:p>
    <w:p w:rsidR="00CC27C2" w:rsidRPr="00936E40" w:rsidRDefault="00CC27C2" w:rsidP="00CC27C2">
      <w:pPr>
        <w:tabs>
          <w:tab w:val="left" w:pos="113"/>
          <w:tab w:val="left" w:pos="170"/>
        </w:tabs>
        <w:jc w:val="center"/>
        <w:rPr>
          <w:rFonts w:asciiTheme="minorHAnsi" w:hAnsiTheme="minorHAnsi"/>
          <w:sz w:val="22"/>
          <w:szCs w:val="32"/>
        </w:rPr>
      </w:pPr>
      <w:r w:rsidRPr="00936E40">
        <w:rPr>
          <w:rFonts w:asciiTheme="minorHAnsi" w:hAnsiTheme="minorHAnsi"/>
          <w:sz w:val="22"/>
          <w:szCs w:val="32"/>
        </w:rPr>
        <w:t>Edinburgh EH12 5EE</w:t>
      </w:r>
    </w:p>
    <w:p w:rsidR="00CC27C2" w:rsidRPr="00936E40" w:rsidRDefault="00CC27C2" w:rsidP="00CC27C2">
      <w:pPr>
        <w:tabs>
          <w:tab w:val="left" w:pos="113"/>
          <w:tab w:val="left" w:pos="170"/>
        </w:tabs>
        <w:jc w:val="center"/>
        <w:rPr>
          <w:rFonts w:asciiTheme="minorHAnsi" w:hAnsiTheme="minorHAnsi"/>
          <w:sz w:val="22"/>
          <w:szCs w:val="32"/>
        </w:rPr>
      </w:pPr>
      <w:r w:rsidRPr="00936E40">
        <w:rPr>
          <w:rFonts w:asciiTheme="minorHAnsi" w:hAnsiTheme="minorHAnsi"/>
          <w:sz w:val="22"/>
          <w:szCs w:val="32"/>
        </w:rPr>
        <w:t>Tel: 0131 225 6357</w:t>
      </w:r>
    </w:p>
    <w:p w:rsidR="00CC27C2" w:rsidRPr="00936E40" w:rsidRDefault="00CC27C2" w:rsidP="00CC27C2">
      <w:pPr>
        <w:tabs>
          <w:tab w:val="left" w:pos="113"/>
          <w:tab w:val="left" w:pos="170"/>
        </w:tabs>
        <w:jc w:val="center"/>
        <w:rPr>
          <w:rFonts w:asciiTheme="minorHAnsi" w:hAnsiTheme="minorHAnsi"/>
          <w:sz w:val="22"/>
          <w:szCs w:val="32"/>
        </w:rPr>
      </w:pPr>
      <w:r w:rsidRPr="00936E40">
        <w:rPr>
          <w:rFonts w:asciiTheme="minorHAnsi" w:hAnsiTheme="minorHAnsi"/>
          <w:sz w:val="22"/>
          <w:szCs w:val="32"/>
        </w:rPr>
        <w:t>Email: office@scotland.anglican.org</w:t>
      </w:r>
    </w:p>
    <w:p w:rsidR="00CC27C2" w:rsidRPr="00936E40" w:rsidRDefault="00CC27C2" w:rsidP="00CC27C2">
      <w:pPr>
        <w:tabs>
          <w:tab w:val="left" w:pos="113"/>
          <w:tab w:val="left" w:pos="170"/>
        </w:tabs>
        <w:jc w:val="center"/>
        <w:rPr>
          <w:rFonts w:asciiTheme="minorHAnsi" w:hAnsiTheme="minorHAnsi"/>
          <w:sz w:val="22"/>
          <w:szCs w:val="32"/>
        </w:rPr>
      </w:pPr>
    </w:p>
    <w:p w:rsidR="00193268" w:rsidRPr="00936E40" w:rsidRDefault="00CC27C2" w:rsidP="00CC27C2">
      <w:pPr>
        <w:tabs>
          <w:tab w:val="left" w:pos="113"/>
          <w:tab w:val="left" w:pos="170"/>
        </w:tabs>
        <w:jc w:val="center"/>
        <w:rPr>
          <w:sz w:val="72"/>
          <w:szCs w:val="100"/>
        </w:rPr>
      </w:pPr>
      <w:r w:rsidRPr="00936E40">
        <w:rPr>
          <w:rFonts w:asciiTheme="minorHAnsi" w:hAnsiTheme="minorHAnsi"/>
          <w:sz w:val="22"/>
          <w:szCs w:val="32"/>
        </w:rPr>
        <w:t>Scottish Charity No SC015962</w:t>
      </w:r>
    </w:p>
    <w:sectPr w:rsidR="00193268" w:rsidRPr="00936E40" w:rsidSect="00440A9F">
      <w:pgSz w:w="8391" w:h="11906" w:code="11"/>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9BD" w:rsidRDefault="00F019BD" w:rsidP="00F019BD">
      <w:r>
        <w:separator/>
      </w:r>
    </w:p>
  </w:endnote>
  <w:endnote w:type="continuationSeparator" w:id="0">
    <w:p w:rsidR="00F019BD" w:rsidRDefault="00F019BD" w:rsidP="00F0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039106"/>
      <w:docPartObj>
        <w:docPartGallery w:val="Page Numbers (Bottom of Page)"/>
        <w:docPartUnique/>
      </w:docPartObj>
    </w:sdtPr>
    <w:sdtEndPr>
      <w:rPr>
        <w:noProof/>
      </w:rPr>
    </w:sdtEndPr>
    <w:sdtContent>
      <w:p w:rsidR="0061007D" w:rsidRDefault="0027068A">
        <w:pPr>
          <w:pStyle w:val="Footer"/>
          <w:jc w:val="center"/>
        </w:pPr>
      </w:p>
    </w:sdtContent>
  </w:sdt>
  <w:p w:rsidR="00F019BD" w:rsidRDefault="00F01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556054"/>
      <w:docPartObj>
        <w:docPartGallery w:val="Page Numbers (Bottom of Page)"/>
        <w:docPartUnique/>
      </w:docPartObj>
    </w:sdtPr>
    <w:sdtEndPr>
      <w:rPr>
        <w:noProof/>
      </w:rPr>
    </w:sdtEndPr>
    <w:sdtContent>
      <w:p w:rsidR="0061007D" w:rsidRDefault="0061007D" w:rsidP="0061007D">
        <w:pPr>
          <w:pStyle w:val="Footer"/>
          <w:jc w:val="center"/>
        </w:pPr>
        <w:r>
          <w:fldChar w:fldCharType="begin"/>
        </w:r>
        <w:r>
          <w:instrText xml:space="preserve"> PAGE   \* MERGEFORMAT </w:instrText>
        </w:r>
        <w:r>
          <w:fldChar w:fldCharType="separate"/>
        </w:r>
        <w:r w:rsidR="0027068A">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9BD" w:rsidRDefault="00F019BD" w:rsidP="00F019BD">
      <w:r>
        <w:separator/>
      </w:r>
    </w:p>
  </w:footnote>
  <w:footnote w:type="continuationSeparator" w:id="0">
    <w:p w:rsidR="00F019BD" w:rsidRDefault="00F019BD" w:rsidP="00F019BD">
      <w:r>
        <w:continuationSeparator/>
      </w:r>
    </w:p>
  </w:footnote>
  <w:footnote w:id="1">
    <w:p w:rsidR="0061007D" w:rsidRDefault="0061007D" w:rsidP="0061007D">
      <w:pPr>
        <w:pStyle w:val="FootnoteText"/>
      </w:pPr>
      <w:r>
        <w:rPr>
          <w:rStyle w:val="FootnoteReference"/>
        </w:rPr>
        <w:footnoteRef/>
      </w:r>
      <w:r>
        <w:t xml:space="preserve"> Words in brackets should only be used at midnight or during the day on Christmas Day.</w:t>
      </w:r>
    </w:p>
  </w:footnote>
  <w:footnote w:id="2">
    <w:p w:rsidR="0061007D" w:rsidRDefault="0061007D" w:rsidP="0061007D">
      <w:pPr>
        <w:pStyle w:val="FootnoteText"/>
      </w:pPr>
      <w:r>
        <w:rPr>
          <w:rStyle w:val="FootnoteReference"/>
        </w:rPr>
        <w:footnoteRef/>
      </w:r>
      <w:r>
        <w:t xml:space="preserve"> Words in brackets are suitable for use on the feast of the Epiphany.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F7"/>
    <w:rsid w:val="000D73BD"/>
    <w:rsid w:val="00193268"/>
    <w:rsid w:val="0027068A"/>
    <w:rsid w:val="00440A9F"/>
    <w:rsid w:val="004A0B79"/>
    <w:rsid w:val="00514BC0"/>
    <w:rsid w:val="0061007D"/>
    <w:rsid w:val="00663EF8"/>
    <w:rsid w:val="00890BF7"/>
    <w:rsid w:val="00936E40"/>
    <w:rsid w:val="00A546A3"/>
    <w:rsid w:val="00CC27C2"/>
    <w:rsid w:val="00F01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658FFD7-DE59-4AF5-B76E-85E3D66F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0BF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9BD"/>
    <w:rPr>
      <w:color w:val="0563C1"/>
      <w:u w:val="single"/>
    </w:rPr>
  </w:style>
  <w:style w:type="paragraph" w:styleId="Footer">
    <w:name w:val="footer"/>
    <w:basedOn w:val="Normal"/>
    <w:link w:val="FooterChar"/>
    <w:uiPriority w:val="99"/>
    <w:unhideWhenUsed/>
    <w:rsid w:val="00F019B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019BD"/>
  </w:style>
  <w:style w:type="paragraph" w:styleId="Header">
    <w:name w:val="header"/>
    <w:basedOn w:val="Normal"/>
    <w:link w:val="HeaderChar"/>
    <w:uiPriority w:val="99"/>
    <w:unhideWhenUsed/>
    <w:rsid w:val="00F019BD"/>
    <w:pPr>
      <w:tabs>
        <w:tab w:val="center" w:pos="4513"/>
        <w:tab w:val="right" w:pos="9026"/>
      </w:tabs>
    </w:pPr>
  </w:style>
  <w:style w:type="character" w:customStyle="1" w:styleId="HeaderChar">
    <w:name w:val="Header Char"/>
    <w:basedOn w:val="DefaultParagraphFont"/>
    <w:link w:val="Header"/>
    <w:uiPriority w:val="99"/>
    <w:rsid w:val="00F019BD"/>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61007D"/>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61007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1007D"/>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81998">
      <w:bodyDiv w:val="1"/>
      <w:marLeft w:val="0"/>
      <w:marRight w:val="0"/>
      <w:marTop w:val="0"/>
      <w:marBottom w:val="0"/>
      <w:divBdr>
        <w:top w:val="none" w:sz="0" w:space="0" w:color="auto"/>
        <w:left w:val="none" w:sz="0" w:space="0" w:color="auto"/>
        <w:bottom w:val="none" w:sz="0" w:space="0" w:color="auto"/>
        <w:right w:val="none" w:sz="0" w:space="0" w:color="auto"/>
      </w:divBdr>
    </w:div>
    <w:div w:id="15017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70F60-AD80-4106-9209-97CBFCF8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Watson</dc:creator>
  <cp:keywords/>
  <dc:description/>
  <cp:lastModifiedBy>Victoria Stock</cp:lastModifiedBy>
  <cp:revision>2</cp:revision>
  <cp:lastPrinted>2016-11-04T12:07:00Z</cp:lastPrinted>
  <dcterms:created xsi:type="dcterms:W3CDTF">2016-11-07T16:20:00Z</dcterms:created>
  <dcterms:modified xsi:type="dcterms:W3CDTF">2016-11-07T16:20:00Z</dcterms:modified>
</cp:coreProperties>
</file>